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59E0A" w14:textId="32DD1062" w:rsidR="00575DB9" w:rsidRDefault="002B1720" w:rsidP="009414A0">
      <w:pPr>
        <w:pStyle w:val="Titre1"/>
        <w:rPr>
          <w:rFonts w:ascii="Arial" w:hAnsi="Arial" w:cs="Arial"/>
        </w:rPr>
      </w:pPr>
      <w:bookmarkStart w:id="0" w:name="_Toc51939154"/>
      <w:r>
        <w:rPr>
          <w:rFonts w:ascii="Arial" w:hAnsi="Arial" w:cs="Arial"/>
        </w:rPr>
        <w:t>Etude d’impacts</w:t>
      </w:r>
      <w:bookmarkEnd w:id="0"/>
    </w:p>
    <w:p w14:paraId="5E480DDE" w14:textId="013876FD" w:rsidR="002B1720" w:rsidRDefault="00481E27" w:rsidP="002B1720">
      <w:r>
        <w:t xml:space="preserve">L’architecture des bâtiments a un impact direct sur la consommation d’énergie de chauffage. Nous étudierons dans </w:t>
      </w:r>
      <w:r w:rsidR="00F80FD5">
        <w:t>cette activité</w:t>
      </w:r>
      <w:r>
        <w:t xml:space="preserve"> les 3 paramètres suivants :</w:t>
      </w:r>
    </w:p>
    <w:p w14:paraId="4BEBD5C1" w14:textId="6B1E4FB8" w:rsidR="00481E27" w:rsidRDefault="00481E27" w:rsidP="002B1720">
      <w:r>
        <w:rPr>
          <w:noProof/>
        </w:rPr>
        <w:drawing>
          <wp:anchor distT="0" distB="0" distL="114300" distR="114300" simplePos="0" relativeHeight="251659264" behindDoc="0" locked="0" layoutInCell="1" allowOverlap="1" wp14:anchorId="3F44C3CA" wp14:editId="59F37859">
            <wp:simplePos x="0" y="0"/>
            <wp:positionH relativeFrom="margin">
              <wp:posOffset>1446530</wp:posOffset>
            </wp:positionH>
            <wp:positionV relativeFrom="paragraph">
              <wp:posOffset>65405</wp:posOffset>
            </wp:positionV>
            <wp:extent cx="1162050" cy="866775"/>
            <wp:effectExtent l="0" t="0" r="0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8753E5" w14:textId="2B718803" w:rsidR="00481E27" w:rsidRPr="002B1720" w:rsidRDefault="00481E27" w:rsidP="002B1720">
      <w:r>
        <w:rPr>
          <w:noProof/>
        </w:rPr>
        <w:drawing>
          <wp:anchor distT="0" distB="0" distL="114300" distR="114300" simplePos="0" relativeHeight="251660288" behindDoc="0" locked="0" layoutInCell="1" allowOverlap="1" wp14:anchorId="26FA4144" wp14:editId="3554B6AE">
            <wp:simplePos x="0" y="0"/>
            <wp:positionH relativeFrom="margin">
              <wp:posOffset>4874260</wp:posOffset>
            </wp:positionH>
            <wp:positionV relativeFrom="paragraph">
              <wp:posOffset>41275</wp:posOffset>
            </wp:positionV>
            <wp:extent cx="1504950" cy="1000400"/>
            <wp:effectExtent l="0" t="0" r="0" b="952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0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59152" w14:textId="4D563C0F" w:rsidR="002B1720" w:rsidRDefault="002B1720" w:rsidP="002B1720">
      <w:r>
        <w:rPr>
          <w:noProof/>
        </w:rPr>
        <w:drawing>
          <wp:anchor distT="0" distB="0" distL="114300" distR="114300" simplePos="0" relativeHeight="251658240" behindDoc="0" locked="0" layoutInCell="1" allowOverlap="1" wp14:anchorId="52C7A332" wp14:editId="3ADEA29C">
            <wp:simplePos x="0" y="0"/>
            <wp:positionH relativeFrom="column">
              <wp:posOffset>361950</wp:posOffset>
            </wp:positionH>
            <wp:positionV relativeFrom="paragraph">
              <wp:posOffset>2091055</wp:posOffset>
            </wp:positionV>
            <wp:extent cx="1866900" cy="657225"/>
            <wp:effectExtent l="0" t="0" r="0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522B012" wp14:editId="4FF0F985">
            <wp:extent cx="6686550" cy="3200400"/>
            <wp:effectExtent l="0" t="0" r="0" b="1905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16BC924B" w14:textId="68064AA9" w:rsidR="002578FD" w:rsidRDefault="00095DE2" w:rsidP="009414A0">
      <w:pPr>
        <w:pStyle w:val="Titre2"/>
        <w:rPr>
          <w:rFonts w:ascii="Arial" w:hAnsi="Arial" w:cs="Arial"/>
        </w:rPr>
      </w:pPr>
      <w:bookmarkStart w:id="1" w:name="_Impact_de_la"/>
      <w:bookmarkStart w:id="2" w:name="_Toc51939155"/>
      <w:bookmarkEnd w:id="1"/>
      <w:r>
        <w:rPr>
          <w:rFonts w:ascii="Arial" w:hAnsi="Arial" w:cs="Arial"/>
        </w:rPr>
        <w:t>Impact de la forme</w:t>
      </w:r>
      <w:bookmarkEnd w:id="2"/>
    </w:p>
    <w:p w14:paraId="1E9CB15A" w14:textId="77777777" w:rsidR="0076218E" w:rsidRDefault="0076218E" w:rsidP="00466471">
      <w:pPr>
        <w:pStyle w:val="Titre3"/>
      </w:pPr>
      <w:r w:rsidRPr="0076218E">
        <w:t>Modélisation</w:t>
      </w:r>
    </w:p>
    <w:p w14:paraId="2261597F" w14:textId="5BA9951F" w:rsidR="0076218E" w:rsidRPr="007C7FAA" w:rsidRDefault="0076218E" w:rsidP="007C7FAA">
      <w:pPr>
        <w:pStyle w:val="NQuestions"/>
      </w:pPr>
      <w:r w:rsidRPr="007C7FAA">
        <w:t> Modéliser sur le logiciel SketchUp 2 maisons, avec la même surface habitable mais des formes différentes. (Cf. Annexe 1). Enregistrez chaque maison dans un fichier différent.</w:t>
      </w:r>
    </w:p>
    <w:p w14:paraId="0BB32419" w14:textId="77777777" w:rsidR="0076218E" w:rsidRDefault="0076218E" w:rsidP="0076218E"/>
    <w:p w14:paraId="727C8714" w14:textId="1C90BC72" w:rsidR="0076218E" w:rsidRDefault="0076218E" w:rsidP="0076218E">
      <w:pPr>
        <w:pStyle w:val="Paragraphedeliste"/>
        <w:numPr>
          <w:ilvl w:val="0"/>
          <w:numId w:val="17"/>
        </w:numPr>
      </w:pPr>
      <w:r>
        <w:t xml:space="preserve">S’assurer en cliquant sur le sol et en regardant ses propriétés que les </w:t>
      </w:r>
      <w:r w:rsidR="006616BC">
        <w:t>maisons</w:t>
      </w:r>
      <w:r>
        <w:t xml:space="preserve"> font bien 100 m².</w:t>
      </w:r>
    </w:p>
    <w:p w14:paraId="2E570CB8" w14:textId="77777777" w:rsidR="0076218E" w:rsidRDefault="0076218E" w:rsidP="0076218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6BB3F7" wp14:editId="00E3E3F9">
                <wp:simplePos x="0" y="0"/>
                <wp:positionH relativeFrom="margin">
                  <wp:align>center</wp:align>
                </wp:positionH>
                <wp:positionV relativeFrom="paragraph">
                  <wp:posOffset>414138</wp:posOffset>
                </wp:positionV>
                <wp:extent cx="1448682" cy="273132"/>
                <wp:effectExtent l="19050" t="19050" r="18415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682" cy="27313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40166A" id="Rectangle 18" o:spid="_x0000_s1026" style="position:absolute;margin-left:0;margin-top:32.6pt;width:114.05pt;height:21.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" filled="f" strokecolor="black [3213]" strokeweight="2.25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1AD87BF" wp14:editId="393D7E62">
            <wp:extent cx="1609344" cy="1110742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296" cy="112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1A5B0" w14:textId="77777777" w:rsidR="0076218E" w:rsidRPr="0076218E" w:rsidRDefault="0076218E" w:rsidP="00466471">
      <w:pPr>
        <w:pStyle w:val="Titre3"/>
      </w:pPr>
      <w:r w:rsidRPr="0076218E">
        <w:t>Calcul de la consommation de chauffage</w:t>
      </w:r>
    </w:p>
    <w:p w14:paraId="502DFFEB" w14:textId="77777777" w:rsidR="0076218E" w:rsidRDefault="0076218E" w:rsidP="0076218E"/>
    <w:p w14:paraId="0FBFAFF1" w14:textId="70522198" w:rsidR="0076218E" w:rsidRDefault="0076218E" w:rsidP="0076218E">
      <w:pPr>
        <w:pStyle w:val="Paragraphedeliste"/>
        <w:numPr>
          <w:ilvl w:val="0"/>
          <w:numId w:val="16"/>
        </w:numPr>
      </w:pPr>
      <w:r>
        <w:t>Suivre la vidéo intitulée « Importation Sketchup dans Archiwizard » afin d’importer votre maquette numérique dans Archiwizard et de lire la consommation de chauffage.</w:t>
      </w:r>
    </w:p>
    <w:p w14:paraId="19DFA9E6" w14:textId="77777777" w:rsidR="00334230" w:rsidRDefault="00334230" w:rsidP="00334230">
      <w:pPr>
        <w:pStyle w:val="Paragraphedeliste"/>
      </w:pPr>
    </w:p>
    <w:p w14:paraId="1705904B" w14:textId="77777777" w:rsidR="00334230" w:rsidRPr="00466471" w:rsidRDefault="00334230" w:rsidP="00334230">
      <w:pPr>
        <w:pStyle w:val="Paragraphedeliste"/>
        <w:numPr>
          <w:ilvl w:val="0"/>
          <w:numId w:val="15"/>
        </w:numPr>
        <w:rPr>
          <w:bCs/>
          <w:u w:val="single"/>
        </w:rPr>
      </w:pPr>
      <w:r w:rsidRPr="00466471">
        <w:rPr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EFD14E" wp14:editId="0C3DA556">
                <wp:simplePos x="0" y="0"/>
                <wp:positionH relativeFrom="column">
                  <wp:posOffset>4598035</wp:posOffset>
                </wp:positionH>
                <wp:positionV relativeFrom="paragraph">
                  <wp:posOffset>172085</wp:posOffset>
                </wp:positionV>
                <wp:extent cx="1990725" cy="1404620"/>
                <wp:effectExtent l="0" t="0" r="28575" b="2286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5EF59" w14:textId="77777777" w:rsidR="00334230" w:rsidRPr="00F040E8" w:rsidRDefault="00334230" w:rsidP="0033423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1. </w:t>
                            </w:r>
                            <w:r w:rsidRPr="00F040E8">
                              <w:rPr>
                                <w:sz w:val="18"/>
                              </w:rPr>
                              <w:t>Faite défiler l’ascenseur pour trouver le bon onglet (besoins)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EFD14E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62.05pt;margin-top:13.55pt;width:156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">
                <v:textbox style="mso-fit-shape-to-text:t">
                  <w:txbxContent>
                    <w:p w14:paraId="5D05EF59" w14:textId="77777777" w:rsidR="00334230" w:rsidRPr="00F040E8" w:rsidRDefault="00334230" w:rsidP="0033423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1. </w:t>
                      </w:r>
                      <w:r w:rsidRPr="00F040E8">
                        <w:rPr>
                          <w:sz w:val="18"/>
                        </w:rPr>
                        <w:t>Faite défiler l’ascenseur pour trouver le bon onglet (besoins)</w:t>
                      </w:r>
                    </w:p>
                  </w:txbxContent>
                </v:textbox>
              </v:shape>
            </w:pict>
          </mc:Fallback>
        </mc:AlternateContent>
      </w:r>
      <w:r w:rsidRPr="00466471">
        <w:rPr>
          <w:bCs/>
          <w:u w:val="single"/>
        </w:rPr>
        <w:t>Relevé de la consommation de chauffage en kWh/m²/an</w:t>
      </w:r>
    </w:p>
    <w:p w14:paraId="4B7D3987" w14:textId="77777777" w:rsidR="00334230" w:rsidRDefault="00334230" w:rsidP="00334230">
      <w:pPr>
        <w:pStyle w:val="Paragraphedeliste"/>
        <w:ind w:left="360"/>
      </w:pPr>
      <w:r w:rsidRPr="004F4C3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3FC7B6E" wp14:editId="781804B9">
                <wp:simplePos x="0" y="0"/>
                <wp:positionH relativeFrom="column">
                  <wp:posOffset>1628775</wp:posOffset>
                </wp:positionH>
                <wp:positionV relativeFrom="paragraph">
                  <wp:posOffset>18415</wp:posOffset>
                </wp:positionV>
                <wp:extent cx="1990725" cy="1404620"/>
                <wp:effectExtent l="0" t="0" r="28575" b="2286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C1F32" w14:textId="0B1BCCEB" w:rsidR="00334230" w:rsidRPr="00F040E8" w:rsidRDefault="00334230" w:rsidP="0033423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2. </w:t>
                            </w:r>
                            <w:r w:rsidR="00963B71">
                              <w:rPr>
                                <w:sz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</w:rPr>
                              <w:t>onsommation de chauffage (unité en kWh/m²/an)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FC7B6E" id="_x0000_s1027" type="#_x0000_t202" style="position:absolute;left:0;text-align:left;margin-left:128.25pt;margin-top:1.45pt;width:156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">
                <v:textbox style="mso-fit-shape-to-text:t">
                  <w:txbxContent>
                    <w:p w14:paraId="47BC1F32" w14:textId="0B1BCCEB" w:rsidR="00334230" w:rsidRPr="00F040E8" w:rsidRDefault="00334230" w:rsidP="0033423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2. </w:t>
                      </w:r>
                      <w:r w:rsidR="00963B71">
                        <w:rPr>
                          <w:sz w:val="18"/>
                        </w:rPr>
                        <w:t>C</w:t>
                      </w:r>
                      <w:r>
                        <w:rPr>
                          <w:sz w:val="18"/>
                        </w:rPr>
                        <w:t>onsommation de chauffage (unité en kWh/m²/an)</w:t>
                      </w:r>
                    </w:p>
                  </w:txbxContent>
                </v:textbox>
              </v:shape>
            </w:pict>
          </mc:Fallback>
        </mc:AlternateContent>
      </w:r>
    </w:p>
    <w:p w14:paraId="1E14D74C" w14:textId="77777777" w:rsidR="00334230" w:rsidRDefault="00334230" w:rsidP="00334230">
      <w:r w:rsidRPr="004F4C3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7A1E46" wp14:editId="03E84105">
                <wp:simplePos x="0" y="0"/>
                <wp:positionH relativeFrom="column">
                  <wp:posOffset>6296025</wp:posOffset>
                </wp:positionH>
                <wp:positionV relativeFrom="paragraph">
                  <wp:posOffset>195579</wp:posOffset>
                </wp:positionV>
                <wp:extent cx="152400" cy="447675"/>
                <wp:effectExtent l="19050" t="19050" r="57150" b="47625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4476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B31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" o:spid="_x0000_s1026" type="#_x0000_t32" style="position:absolute;margin-left:495.75pt;margin-top:15.4pt;width:12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" strokecolor="black [3213]" strokeweight="2.25pt">
                <v:stroke endarrow="block" joinstyle="miter"/>
              </v:shape>
            </w:pict>
          </mc:Fallback>
        </mc:AlternateContent>
      </w:r>
      <w:r w:rsidRPr="004F4C3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130B47" wp14:editId="75A44794">
                <wp:simplePos x="0" y="0"/>
                <wp:positionH relativeFrom="column">
                  <wp:posOffset>3238500</wp:posOffset>
                </wp:positionH>
                <wp:positionV relativeFrom="paragraph">
                  <wp:posOffset>237490</wp:posOffset>
                </wp:positionV>
                <wp:extent cx="209550" cy="308610"/>
                <wp:effectExtent l="19050" t="19050" r="57150" b="5334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3086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CDB3A" id="Connecteur droit avec flèche 13" o:spid="_x0000_s1026" type="#_x0000_t32" style="position:absolute;margin-left:255pt;margin-top:18.7pt;width:16.5pt;height:2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" strokecolor="black [3213]" strokeweight="2.25pt">
                <v:stroke endarrow="block" joinstyle="miter"/>
              </v:shape>
            </w:pict>
          </mc:Fallback>
        </mc:AlternateContent>
      </w:r>
    </w:p>
    <w:p w14:paraId="20943DA0" w14:textId="77777777" w:rsidR="00334230" w:rsidRDefault="00334230" w:rsidP="00334230"/>
    <w:p w14:paraId="720CF3BF" w14:textId="77777777" w:rsidR="00334230" w:rsidRDefault="00334230" w:rsidP="00334230">
      <w:r>
        <w:rPr>
          <w:noProof/>
        </w:rPr>
        <w:drawing>
          <wp:inline distT="0" distB="0" distL="0" distR="0" wp14:anchorId="3A5B0017" wp14:editId="501F3544">
            <wp:extent cx="6645910" cy="440690"/>
            <wp:effectExtent l="0" t="0" r="254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D74A9" w14:textId="77777777" w:rsidR="0076218E" w:rsidRDefault="0076218E" w:rsidP="0076218E"/>
    <w:p w14:paraId="30015581" w14:textId="61B1318E" w:rsidR="0076218E" w:rsidRPr="007C7FAA" w:rsidRDefault="0076218E" w:rsidP="007C7FAA">
      <w:pPr>
        <w:pStyle w:val="NQuestions"/>
      </w:pPr>
      <w:r w:rsidRPr="007C7FAA">
        <w:t> Remplir le tableau ci-après :</w:t>
      </w:r>
    </w:p>
    <w:p w14:paraId="3E3A1519" w14:textId="77777777" w:rsidR="0076218E" w:rsidRPr="00AB6A69" w:rsidRDefault="0076218E" w:rsidP="0076218E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</w:tblGrid>
      <w:tr w:rsidR="0076218E" w14:paraId="6D871335" w14:textId="77777777" w:rsidTr="0076218E">
        <w:trPr>
          <w:jc w:val="center"/>
        </w:trPr>
        <w:tc>
          <w:tcPr>
            <w:tcW w:w="2614" w:type="dxa"/>
          </w:tcPr>
          <w:p w14:paraId="29832613" w14:textId="77777777" w:rsidR="0076218E" w:rsidRDefault="0076218E" w:rsidP="004345EB"/>
        </w:tc>
        <w:tc>
          <w:tcPr>
            <w:tcW w:w="2614" w:type="dxa"/>
          </w:tcPr>
          <w:p w14:paraId="275861CC" w14:textId="77777777" w:rsidR="0076218E" w:rsidRPr="004F4C34" w:rsidRDefault="0076218E" w:rsidP="004345EB">
            <w:pPr>
              <w:jc w:val="center"/>
              <w:rPr>
                <w:sz w:val="28"/>
              </w:rPr>
            </w:pPr>
            <w:r w:rsidRPr="004F4C34">
              <w:rPr>
                <w:sz w:val="28"/>
              </w:rPr>
              <w:t>Maison carrée</w:t>
            </w:r>
          </w:p>
        </w:tc>
        <w:tc>
          <w:tcPr>
            <w:tcW w:w="2614" w:type="dxa"/>
          </w:tcPr>
          <w:p w14:paraId="04ACA01C" w14:textId="77777777" w:rsidR="0076218E" w:rsidRPr="004F4C34" w:rsidRDefault="0076218E" w:rsidP="004345EB">
            <w:pPr>
              <w:jc w:val="center"/>
              <w:rPr>
                <w:sz w:val="28"/>
              </w:rPr>
            </w:pPr>
            <w:r w:rsidRPr="004F4C34">
              <w:rPr>
                <w:sz w:val="28"/>
              </w:rPr>
              <w:t>Maison en U</w:t>
            </w:r>
          </w:p>
        </w:tc>
      </w:tr>
      <w:tr w:rsidR="0076218E" w14:paraId="149744D9" w14:textId="77777777" w:rsidTr="0076218E">
        <w:trPr>
          <w:trHeight w:val="1495"/>
          <w:jc w:val="center"/>
        </w:trPr>
        <w:tc>
          <w:tcPr>
            <w:tcW w:w="2614" w:type="dxa"/>
            <w:vAlign w:val="center"/>
          </w:tcPr>
          <w:p w14:paraId="71F8CB91" w14:textId="77777777" w:rsidR="0076218E" w:rsidRDefault="0076218E" w:rsidP="004345EB">
            <w:pPr>
              <w:jc w:val="center"/>
            </w:pPr>
            <w:r>
              <w:t>Consommation de chauffage en kWh/m²/an</w:t>
            </w:r>
          </w:p>
        </w:tc>
        <w:tc>
          <w:tcPr>
            <w:tcW w:w="2614" w:type="dxa"/>
            <w:vAlign w:val="center"/>
          </w:tcPr>
          <w:p w14:paraId="70A6687E" w14:textId="77777777" w:rsidR="0076218E" w:rsidRDefault="0076218E" w:rsidP="004345EB">
            <w:pPr>
              <w:jc w:val="center"/>
            </w:pPr>
          </w:p>
        </w:tc>
        <w:tc>
          <w:tcPr>
            <w:tcW w:w="2614" w:type="dxa"/>
            <w:vAlign w:val="center"/>
          </w:tcPr>
          <w:p w14:paraId="3B039C7D" w14:textId="77777777" w:rsidR="0076218E" w:rsidRDefault="0076218E" w:rsidP="004345EB">
            <w:pPr>
              <w:jc w:val="center"/>
            </w:pPr>
          </w:p>
        </w:tc>
      </w:tr>
      <w:tr w:rsidR="0076218E" w14:paraId="5139B5A9" w14:textId="77777777" w:rsidTr="0076218E">
        <w:trPr>
          <w:trHeight w:val="1495"/>
          <w:jc w:val="center"/>
        </w:trPr>
        <w:tc>
          <w:tcPr>
            <w:tcW w:w="2614" w:type="dxa"/>
            <w:vAlign w:val="center"/>
          </w:tcPr>
          <w:p w14:paraId="0A38FFB8" w14:textId="77777777" w:rsidR="0076218E" w:rsidRDefault="0076218E" w:rsidP="004345EB">
            <w:pPr>
              <w:jc w:val="center"/>
            </w:pPr>
            <w:r>
              <w:t>Surface donnant sur l’extérieur en m²</w:t>
            </w:r>
          </w:p>
        </w:tc>
        <w:tc>
          <w:tcPr>
            <w:tcW w:w="2614" w:type="dxa"/>
            <w:vAlign w:val="center"/>
          </w:tcPr>
          <w:p w14:paraId="47B6E2E0" w14:textId="77777777" w:rsidR="0076218E" w:rsidRDefault="0076218E" w:rsidP="004345EB">
            <w:pPr>
              <w:jc w:val="center"/>
            </w:pPr>
          </w:p>
        </w:tc>
        <w:tc>
          <w:tcPr>
            <w:tcW w:w="2614" w:type="dxa"/>
            <w:vAlign w:val="center"/>
          </w:tcPr>
          <w:p w14:paraId="4E2A8B95" w14:textId="77777777" w:rsidR="0076218E" w:rsidRDefault="0076218E" w:rsidP="004345EB">
            <w:pPr>
              <w:jc w:val="center"/>
            </w:pPr>
          </w:p>
        </w:tc>
      </w:tr>
    </w:tbl>
    <w:p w14:paraId="546B2B68" w14:textId="65C6FCF6" w:rsidR="00095DE2" w:rsidRDefault="00095DE2" w:rsidP="00095DE2"/>
    <w:p w14:paraId="1DE3442F" w14:textId="6BC001E6" w:rsidR="0076218E" w:rsidRPr="007C7FAA" w:rsidRDefault="0076218E" w:rsidP="007C7FAA">
      <w:pPr>
        <w:pStyle w:val="NQuestions"/>
      </w:pPr>
      <w:r w:rsidRPr="007C7FAA">
        <w:t> Comment expliquer les différences constatées ? Conclure.</w:t>
      </w:r>
    </w:p>
    <w:p w14:paraId="434A9B67" w14:textId="317423BB" w:rsidR="00AD311F" w:rsidRDefault="00294A95" w:rsidP="00B63178">
      <w:r>
        <w:rPr>
          <w:noProof/>
        </w:rPr>
        <mc:AlternateContent>
          <mc:Choice Requires="wps">
            <w:drawing>
              <wp:inline distT="0" distB="0" distL="0" distR="0" wp14:anchorId="2F364020" wp14:editId="0591B6B9">
                <wp:extent cx="6645910" cy="2085975"/>
                <wp:effectExtent l="0" t="0" r="21590" b="28575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EC1EA" w14:textId="77777777" w:rsidR="00294A95" w:rsidRPr="00491840" w:rsidRDefault="00294A9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364020" id="Zone de texte 2" o:spid="_x0000_s1028" type="#_x0000_t202" style="width:523.3pt;height:1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">
                <v:stroke dashstyle="dash"/>
                <v:textbox>
                  <w:txbxContent>
                    <w:p w14:paraId="68DEC1EA" w14:textId="77777777" w:rsidR="00294A95" w:rsidRPr="00491840" w:rsidRDefault="00294A95">
                      <w:pPr>
                        <w:rPr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D311F">
        <w:br w:type="page"/>
      </w:r>
    </w:p>
    <w:p w14:paraId="046D9E74" w14:textId="3D8C4509" w:rsidR="00334230" w:rsidRDefault="00334230" w:rsidP="00334230">
      <w:pPr>
        <w:pStyle w:val="Titre2"/>
      </w:pPr>
      <w:bookmarkStart w:id="3" w:name="_Impact_de_l’orientation"/>
      <w:bookmarkStart w:id="4" w:name="_Toc51939156"/>
      <w:bookmarkEnd w:id="3"/>
      <w:r>
        <w:lastRenderedPageBreak/>
        <w:t>Impact de l’orientation</w:t>
      </w:r>
      <w:bookmarkEnd w:id="4"/>
    </w:p>
    <w:p w14:paraId="20BF3953" w14:textId="6AB4EEAB" w:rsidR="008D0106" w:rsidRDefault="006C2754" w:rsidP="00466471">
      <w:pPr>
        <w:pStyle w:val="Titre3"/>
      </w:pPr>
      <w:r>
        <w:t>Modélisation</w:t>
      </w:r>
    </w:p>
    <w:p w14:paraId="72D12FC0" w14:textId="676C1561" w:rsidR="00ED092E" w:rsidRDefault="00ED092E" w:rsidP="00ED092E">
      <w:pPr>
        <w:pStyle w:val="NQuestions"/>
        <w:numPr>
          <w:ilvl w:val="0"/>
          <w:numId w:val="20"/>
        </w:numPr>
        <w:tabs>
          <w:tab w:val="left" w:pos="708"/>
        </w:tabs>
        <w:rPr>
          <w:sz w:val="22"/>
        </w:rPr>
      </w:pPr>
      <w:r>
        <w:rPr>
          <w:sz w:val="22"/>
        </w:rPr>
        <w:t>Récupére</w:t>
      </w:r>
      <w:r w:rsidR="00A8324A">
        <w:rPr>
          <w:sz w:val="22"/>
        </w:rPr>
        <w:t>r</w:t>
      </w:r>
      <w:r>
        <w:rPr>
          <w:sz w:val="22"/>
        </w:rPr>
        <w:t xml:space="preserve"> dans le répertoire séquence la maison carrée au format sketchup avec </w:t>
      </w:r>
      <w:r>
        <w:rPr>
          <w:b/>
          <w:sz w:val="22"/>
        </w:rPr>
        <w:t xml:space="preserve">une baie vitrée de dimensions 6 x 2,25m </w:t>
      </w:r>
      <w:r>
        <w:rPr>
          <w:sz w:val="22"/>
        </w:rPr>
        <w:t>(Cf. image ci-dessous).</w:t>
      </w:r>
    </w:p>
    <w:p w14:paraId="5E21CD69" w14:textId="35211DAE" w:rsidR="00ED092E" w:rsidRDefault="0082122A" w:rsidP="00AD311F">
      <w:pPr>
        <w:jc w:val="center"/>
      </w:pPr>
      <w:r>
        <w:rPr>
          <w:noProof/>
        </w:rPr>
        <w:drawing>
          <wp:inline distT="0" distB="0" distL="0" distR="0" wp14:anchorId="527C6D82" wp14:editId="31F15DD3">
            <wp:extent cx="4667250" cy="2677447"/>
            <wp:effectExtent l="0" t="0" r="0" b="889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76743" cy="268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7352A" w14:textId="34442508" w:rsidR="00ED092E" w:rsidRPr="008D0106" w:rsidRDefault="00ED092E" w:rsidP="00466471">
      <w:pPr>
        <w:pStyle w:val="Titre3"/>
      </w:pPr>
      <w:r w:rsidRPr="008D0106">
        <w:t>Calcul de la consommation de chauffage</w:t>
      </w:r>
      <w:r w:rsidR="00963B71">
        <w:t xml:space="preserve"> et du nombre d’heures d’inconfort</w:t>
      </w:r>
    </w:p>
    <w:p w14:paraId="51CF4308" w14:textId="53A65224" w:rsidR="00ED092E" w:rsidRDefault="00ED092E" w:rsidP="00ED092E">
      <w:pPr>
        <w:pStyle w:val="Paragraphedeliste"/>
        <w:numPr>
          <w:ilvl w:val="0"/>
          <w:numId w:val="20"/>
        </w:numPr>
      </w:pPr>
      <w:r>
        <w:t>Ouvr</w:t>
      </w:r>
      <w:r w:rsidR="00A8324A">
        <w:t>ir</w:t>
      </w:r>
      <w:r>
        <w:t xml:space="preserve"> la maison carrée sur le logiciel Archiwizard, </w:t>
      </w:r>
      <w:r w:rsidR="00A8324A">
        <w:t>situer</w:t>
      </w:r>
      <w:r>
        <w:t xml:space="preserve"> la maison </w:t>
      </w:r>
      <w:r w:rsidR="00481E27">
        <w:t xml:space="preserve">toujours </w:t>
      </w:r>
      <w:r>
        <w:t>à Limoges.</w:t>
      </w:r>
    </w:p>
    <w:p w14:paraId="2EAA083F" w14:textId="77777777" w:rsidR="00963B71" w:rsidRDefault="00963B71" w:rsidP="00963B71">
      <w:pPr>
        <w:pStyle w:val="Paragraphedeliste"/>
      </w:pPr>
    </w:p>
    <w:p w14:paraId="7996BC8D" w14:textId="75E0927C" w:rsidR="00963B71" w:rsidRPr="00963B71" w:rsidRDefault="00963B71" w:rsidP="00963B71">
      <w:pPr>
        <w:pStyle w:val="Paragraphedeliste"/>
        <w:numPr>
          <w:ilvl w:val="0"/>
          <w:numId w:val="15"/>
        </w:numPr>
        <w:jc w:val="left"/>
      </w:pPr>
      <w:r w:rsidRPr="00963B7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2C1F9D" wp14:editId="74CABEBB">
                <wp:simplePos x="0" y="0"/>
                <wp:positionH relativeFrom="column">
                  <wp:posOffset>4959985</wp:posOffset>
                </wp:positionH>
                <wp:positionV relativeFrom="paragraph">
                  <wp:posOffset>79375</wp:posOffset>
                </wp:positionV>
                <wp:extent cx="1990725" cy="1404620"/>
                <wp:effectExtent l="0" t="0" r="28575" b="2286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75DC5" w14:textId="77777777" w:rsidR="00963B71" w:rsidRPr="00F040E8" w:rsidRDefault="00963B71" w:rsidP="00963B7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1. </w:t>
                            </w:r>
                            <w:r w:rsidRPr="00F040E8">
                              <w:rPr>
                                <w:sz w:val="18"/>
                              </w:rPr>
                              <w:t>Faite défiler l’ascenseur pour trouver le bon onglet (besoins)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2C1F9D" id="_x0000_s1029" type="#_x0000_t202" style="position:absolute;left:0;text-align:left;margin-left:390.55pt;margin-top:6.25pt;width:156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">
                <v:textbox style="mso-fit-shape-to-text:t">
                  <w:txbxContent>
                    <w:p w14:paraId="63175DC5" w14:textId="77777777" w:rsidR="00963B71" w:rsidRPr="00F040E8" w:rsidRDefault="00963B71" w:rsidP="00963B7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1. </w:t>
                      </w:r>
                      <w:r w:rsidRPr="00F040E8">
                        <w:rPr>
                          <w:sz w:val="18"/>
                        </w:rPr>
                        <w:t>Faite défiler l’ascenseur pour trouver le bon onglet (besoins)</w:t>
                      </w:r>
                    </w:p>
                  </w:txbxContent>
                </v:textbox>
              </v:shape>
            </w:pict>
          </mc:Fallback>
        </mc:AlternateContent>
      </w:r>
      <w:r w:rsidRPr="00963B71">
        <w:rPr>
          <w:bCs/>
          <w:u w:val="single"/>
        </w:rPr>
        <w:t xml:space="preserve">Relevé du nombre d’heures au-dessus de 27°C </w:t>
      </w:r>
    </w:p>
    <w:p w14:paraId="0A9A6B6A" w14:textId="62908511" w:rsidR="00963B71" w:rsidRDefault="00963B71" w:rsidP="00963B71">
      <w:pPr>
        <w:pStyle w:val="Paragraphedeliste"/>
        <w:ind w:left="360"/>
        <w:jc w:val="left"/>
      </w:pPr>
      <w:r w:rsidRPr="00963B71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AAABD57" wp14:editId="621AACEC">
                <wp:simplePos x="0" y="0"/>
                <wp:positionH relativeFrom="column">
                  <wp:posOffset>2914650</wp:posOffset>
                </wp:positionH>
                <wp:positionV relativeFrom="paragraph">
                  <wp:posOffset>55245</wp:posOffset>
                </wp:positionV>
                <wp:extent cx="1990725" cy="1404620"/>
                <wp:effectExtent l="0" t="0" r="28575" b="2286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28CFF" w14:textId="7AB1E393" w:rsidR="00963B71" w:rsidRPr="00F040E8" w:rsidRDefault="00963B71" w:rsidP="00963B7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2. Nombre d’heures au-dessus de 27°C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AABD57" id="_x0000_s1030" type="#_x0000_t202" style="position:absolute;left:0;text-align:left;margin-left:229.5pt;margin-top:4.35pt;width:156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">
                <v:textbox style="mso-fit-shape-to-text:t">
                  <w:txbxContent>
                    <w:p w14:paraId="33D28CFF" w14:textId="7AB1E393" w:rsidR="00963B71" w:rsidRPr="00F040E8" w:rsidRDefault="00963B71" w:rsidP="00963B7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2. Nombre d’heures au-dessus de 27°C</w:t>
                      </w:r>
                    </w:p>
                  </w:txbxContent>
                </v:textbox>
              </v:shape>
            </w:pict>
          </mc:Fallback>
        </mc:AlternateContent>
      </w:r>
    </w:p>
    <w:p w14:paraId="0E4CCA29" w14:textId="5C9DDCEF" w:rsidR="00963B71" w:rsidRDefault="00963B71" w:rsidP="00963B71">
      <w:pPr>
        <w:pStyle w:val="Paragraphedeliste"/>
        <w:ind w:left="360"/>
        <w:jc w:val="left"/>
      </w:pPr>
      <w:r w:rsidRPr="00963B7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A0F059" wp14:editId="33E225FF">
                <wp:simplePos x="0" y="0"/>
                <wp:positionH relativeFrom="column">
                  <wp:posOffset>6305550</wp:posOffset>
                </wp:positionH>
                <wp:positionV relativeFrom="paragraph">
                  <wp:posOffset>160655</wp:posOffset>
                </wp:positionV>
                <wp:extent cx="152400" cy="447675"/>
                <wp:effectExtent l="19050" t="19050" r="57150" b="47625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4476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3F8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2" o:spid="_x0000_s1026" type="#_x0000_t32" style="position:absolute;margin-left:496.5pt;margin-top:12.65pt;width:12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" strokecolor="black [3213]" strokeweight="2.25pt">
                <v:stroke endarrow="block" joinstyle="miter"/>
              </v:shape>
            </w:pict>
          </mc:Fallback>
        </mc:AlternateContent>
      </w:r>
    </w:p>
    <w:p w14:paraId="391B3043" w14:textId="5D4DD549" w:rsidR="00963B71" w:rsidRPr="00963B71" w:rsidRDefault="00963B71" w:rsidP="00963B71">
      <w:pPr>
        <w:pStyle w:val="Paragraphedeliste"/>
        <w:ind w:left="360"/>
        <w:jc w:val="left"/>
      </w:pPr>
      <w:r w:rsidRPr="00963B7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DDFBFD" wp14:editId="5F01587D">
                <wp:simplePos x="0" y="0"/>
                <wp:positionH relativeFrom="column">
                  <wp:posOffset>4895849</wp:posOffset>
                </wp:positionH>
                <wp:positionV relativeFrom="paragraph">
                  <wp:posOffset>75565</wp:posOffset>
                </wp:positionV>
                <wp:extent cx="561975" cy="266700"/>
                <wp:effectExtent l="19050" t="19050" r="66675" b="5715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266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F1BD4" id="Connecteur droit avec flèche 17" o:spid="_x0000_s1026" type="#_x0000_t32" style="position:absolute;margin-left:385.5pt;margin-top:5.95pt;width:44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" strokecolor="black [3213]" strokeweight="2.25pt">
                <v:stroke endarrow="block" joinstyle="miter"/>
              </v:shape>
            </w:pict>
          </mc:Fallback>
        </mc:AlternateContent>
      </w:r>
    </w:p>
    <w:p w14:paraId="684EC37D" w14:textId="1858958D" w:rsidR="00963B71" w:rsidRDefault="00963B71" w:rsidP="00963B71">
      <w:pPr>
        <w:jc w:val="right"/>
      </w:pPr>
      <w:r>
        <w:rPr>
          <w:noProof/>
        </w:rPr>
        <w:drawing>
          <wp:inline distT="0" distB="0" distL="0" distR="0" wp14:anchorId="615F882A" wp14:editId="712E7068">
            <wp:extent cx="6645910" cy="38608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B5B48" w14:textId="38A141F1" w:rsidR="00ED092E" w:rsidRPr="007C7FAA" w:rsidRDefault="00ED092E" w:rsidP="007C7FAA">
      <w:pPr>
        <w:pStyle w:val="NQuestions"/>
        <w:numPr>
          <w:ilvl w:val="0"/>
          <w:numId w:val="30"/>
        </w:numPr>
      </w:pPr>
      <w:r w:rsidRPr="007C7FAA">
        <w:t>Suiv</w:t>
      </w:r>
      <w:r w:rsidR="001510DC" w:rsidRPr="007C7FAA">
        <w:t>re</w:t>
      </w:r>
      <w:r w:rsidRPr="007C7FAA">
        <w:t xml:space="preserve"> la vidéo intitulée « Modification de l’orientation » et </w:t>
      </w:r>
      <w:r w:rsidR="001510DC" w:rsidRPr="007C7FAA">
        <w:t>remplir</w:t>
      </w:r>
      <w:r w:rsidRPr="007C7FAA">
        <w:t xml:space="preserve"> le tableau ci-dessous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2"/>
        <w:gridCol w:w="1742"/>
      </w:tblGrid>
      <w:tr w:rsidR="00ED092E" w14:paraId="0B515966" w14:textId="77777777" w:rsidTr="004345EB"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E033864" w14:textId="77777777" w:rsidR="00ED092E" w:rsidRDefault="00ED092E" w:rsidP="004345EB"/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C972F38" w14:textId="77777777" w:rsidR="00ED092E" w:rsidRDefault="00ED092E" w:rsidP="00434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-135° (Nord Ouest)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FB377B" w14:textId="77777777" w:rsidR="00ED092E" w:rsidRDefault="00ED092E" w:rsidP="00434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-90° (Ouest)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68C561B" w14:textId="77777777" w:rsidR="00ED092E" w:rsidRDefault="00ED092E" w:rsidP="00434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-45° (Sud Ouest)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0D01D5B" w14:textId="77777777" w:rsidR="00ED092E" w:rsidRDefault="00ED092E" w:rsidP="00434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0° (Sud)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B02F3D8" w14:textId="77777777" w:rsidR="00ED092E" w:rsidRDefault="00ED092E" w:rsidP="00434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45° (Sud Est)</w:t>
            </w:r>
          </w:p>
        </w:tc>
      </w:tr>
      <w:tr w:rsidR="00ED092E" w14:paraId="6605D533" w14:textId="77777777" w:rsidTr="004345EB"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DF4CCF" w14:textId="77777777" w:rsidR="00ED092E" w:rsidRDefault="00ED092E" w:rsidP="004345EB">
            <w:pPr>
              <w:jc w:val="center"/>
            </w:pPr>
            <w:r>
              <w:t>Consommation de chauffage en kWh/m²/an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928839" w14:textId="77777777" w:rsidR="00ED092E" w:rsidRDefault="00ED092E" w:rsidP="004345EB">
            <w:pPr>
              <w:jc w:val="center"/>
              <w:rPr>
                <w:sz w:val="20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80E98B" w14:textId="77777777" w:rsidR="00ED092E" w:rsidRDefault="00ED092E" w:rsidP="004345EB">
            <w:pPr>
              <w:jc w:val="center"/>
              <w:rPr>
                <w:sz w:val="20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C56A3" w14:textId="77777777" w:rsidR="00ED092E" w:rsidRDefault="00ED092E" w:rsidP="004345EB">
            <w:pPr>
              <w:jc w:val="center"/>
              <w:rPr>
                <w:sz w:val="20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E4563A" w14:textId="77777777" w:rsidR="00ED092E" w:rsidRDefault="00ED092E" w:rsidP="004345EB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CCAC97" w14:textId="77777777" w:rsidR="00ED092E" w:rsidRDefault="00ED092E" w:rsidP="004345EB">
            <w:pPr>
              <w:jc w:val="center"/>
            </w:pPr>
          </w:p>
        </w:tc>
      </w:tr>
      <w:tr w:rsidR="003842B2" w14:paraId="0605E9BA" w14:textId="77777777" w:rsidTr="003842B2">
        <w:trPr>
          <w:trHeight w:val="982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CA5851" w14:textId="33BFA565" w:rsidR="003842B2" w:rsidRDefault="003842B2" w:rsidP="004345EB">
            <w:pPr>
              <w:jc w:val="center"/>
            </w:pPr>
            <w:r>
              <w:t>Heures d’inconfort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B1E3F" w14:textId="77777777" w:rsidR="003842B2" w:rsidRDefault="003842B2" w:rsidP="004345EB">
            <w:pPr>
              <w:jc w:val="center"/>
              <w:rPr>
                <w:sz w:val="20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B45CC9" w14:textId="77777777" w:rsidR="003842B2" w:rsidRDefault="003842B2" w:rsidP="004345EB">
            <w:pPr>
              <w:jc w:val="center"/>
              <w:rPr>
                <w:sz w:val="20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585546" w14:textId="77777777" w:rsidR="003842B2" w:rsidRDefault="003842B2" w:rsidP="004345EB">
            <w:pPr>
              <w:jc w:val="center"/>
              <w:rPr>
                <w:sz w:val="20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CC387E" w14:textId="77777777" w:rsidR="003842B2" w:rsidRDefault="003842B2" w:rsidP="004345EB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A02059" w14:textId="77777777" w:rsidR="003842B2" w:rsidRDefault="003842B2" w:rsidP="004345EB">
            <w:pPr>
              <w:jc w:val="center"/>
            </w:pPr>
          </w:p>
        </w:tc>
      </w:tr>
      <w:tr w:rsidR="00ED092E" w14:paraId="5A2F6761" w14:textId="77777777" w:rsidTr="004345EB">
        <w:trPr>
          <w:trHeight w:val="752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8D0F626" w14:textId="77777777" w:rsidR="00ED092E" w:rsidRDefault="00ED092E" w:rsidP="004345EB"/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37FC381" w14:textId="77777777" w:rsidR="00ED092E" w:rsidRDefault="00ED092E" w:rsidP="00434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(Est)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77C1270" w14:textId="77777777" w:rsidR="00ED092E" w:rsidRDefault="00ED092E" w:rsidP="00434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135° (Nord Est)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DDC4614" w14:textId="77777777" w:rsidR="00ED092E" w:rsidRDefault="00ED092E" w:rsidP="004345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180° (Nord)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6793C9E" w14:textId="77777777" w:rsidR="00ED092E" w:rsidRDefault="00ED092E" w:rsidP="004345EB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173A97" w14:textId="77777777" w:rsidR="00ED092E" w:rsidRDefault="00ED092E" w:rsidP="004345EB">
            <w:pPr>
              <w:jc w:val="center"/>
            </w:pPr>
          </w:p>
        </w:tc>
      </w:tr>
      <w:tr w:rsidR="00ED092E" w14:paraId="42C3424D" w14:textId="77777777" w:rsidTr="004345EB">
        <w:trPr>
          <w:trHeight w:val="752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9DDABD" w14:textId="77777777" w:rsidR="00ED092E" w:rsidRDefault="00ED092E" w:rsidP="004345EB">
            <w:pPr>
              <w:jc w:val="center"/>
            </w:pPr>
            <w:r>
              <w:t>Consommation de chauffage en kWh/m²/an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D7115" w14:textId="77777777" w:rsidR="00ED092E" w:rsidRDefault="00ED092E" w:rsidP="004345EB">
            <w:pPr>
              <w:jc w:val="center"/>
            </w:pPr>
            <w:r>
              <w:t xml:space="preserve"> 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8061A" w14:textId="77777777" w:rsidR="00ED092E" w:rsidRDefault="00ED092E" w:rsidP="004345EB"/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ED443" w14:textId="77777777" w:rsidR="00ED092E" w:rsidRDefault="00ED092E" w:rsidP="004345EB"/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1C663" w14:textId="77777777" w:rsidR="00ED092E" w:rsidRDefault="00ED092E" w:rsidP="004345EB"/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498B6" w14:textId="77777777" w:rsidR="00ED092E" w:rsidRDefault="00ED092E" w:rsidP="004345EB"/>
        </w:tc>
      </w:tr>
      <w:tr w:rsidR="003842B2" w14:paraId="28DB8E49" w14:textId="77777777" w:rsidTr="003842B2">
        <w:trPr>
          <w:trHeight w:val="950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FD5E27" w14:textId="1D3CE543" w:rsidR="003842B2" w:rsidRDefault="003842B2" w:rsidP="004345EB">
            <w:pPr>
              <w:jc w:val="center"/>
            </w:pPr>
            <w:r>
              <w:t>Heures d’inconfort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1FE98" w14:textId="77777777" w:rsidR="003842B2" w:rsidRDefault="003842B2" w:rsidP="004345EB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0F3F2" w14:textId="77777777" w:rsidR="003842B2" w:rsidRDefault="003842B2" w:rsidP="004345EB"/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B65E0" w14:textId="77777777" w:rsidR="003842B2" w:rsidRDefault="003842B2" w:rsidP="004345EB"/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02FD9" w14:textId="77777777" w:rsidR="003842B2" w:rsidRDefault="003842B2" w:rsidP="004345EB"/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859D8" w14:textId="77777777" w:rsidR="003842B2" w:rsidRDefault="003842B2" w:rsidP="004345EB"/>
        </w:tc>
      </w:tr>
    </w:tbl>
    <w:p w14:paraId="0A33916B" w14:textId="7DAB799A" w:rsidR="00031779" w:rsidRDefault="00031779" w:rsidP="00031779">
      <w:pPr>
        <w:pStyle w:val="NQuestions"/>
        <w:numPr>
          <w:ilvl w:val="0"/>
          <w:numId w:val="0"/>
        </w:numPr>
        <w:ind w:left="360" w:hanging="360"/>
      </w:pPr>
    </w:p>
    <w:p w14:paraId="7ACE1D15" w14:textId="3665045A" w:rsidR="00481E27" w:rsidRDefault="00481E27" w:rsidP="00481E27">
      <w:pPr>
        <w:pStyle w:val="NQuestions"/>
      </w:pPr>
      <w:r>
        <w:lastRenderedPageBreak/>
        <w:t xml:space="preserve"> Tracer l’évolution de la consommation de chauffage </w:t>
      </w:r>
      <w:r w:rsidR="00963B71">
        <w:t xml:space="preserve">et du nombre d’heures d’inconfort </w:t>
      </w:r>
      <w:r>
        <w:t>en fonction de l’orientation dans un graphe colonne (Excel ou LibreOffice</w:t>
      </w:r>
      <w:r w:rsidR="00963B71">
        <w:t xml:space="preserve"> Calc</w:t>
      </w:r>
      <w:r>
        <w:t>). Imprimer le graphe.</w:t>
      </w:r>
    </w:p>
    <w:p w14:paraId="5C64D0D4" w14:textId="77777777" w:rsidR="00031779" w:rsidRPr="00031779" w:rsidRDefault="00031779" w:rsidP="00031779"/>
    <w:p w14:paraId="1FBCC72C" w14:textId="4EBFFBF9" w:rsidR="00AD311F" w:rsidRPr="00095DE2" w:rsidRDefault="00AD311F" w:rsidP="00AD311F">
      <w:pPr>
        <w:pStyle w:val="NQuestions"/>
      </w:pPr>
      <w:r>
        <w:t> </w:t>
      </w:r>
      <w:r w:rsidR="002D085C">
        <w:t>Comment expliquer ces évolutions ? Conclure sur le</w:t>
      </w:r>
      <w:r w:rsidR="00963B71">
        <w:t xml:space="preserve"> meilleur compromis consommation de chauffage/heures d’inconfort ? Justifier.</w:t>
      </w:r>
    </w:p>
    <w:p w14:paraId="027DD0CA" w14:textId="77777777" w:rsidR="00ED092E" w:rsidRDefault="00ED092E" w:rsidP="00ED092E">
      <w:r>
        <w:rPr>
          <w:noProof/>
        </w:rPr>
        <mc:AlternateContent>
          <mc:Choice Requires="wps">
            <w:drawing>
              <wp:inline distT="0" distB="0" distL="0" distR="0" wp14:anchorId="21154E11" wp14:editId="3DEB7D17">
                <wp:extent cx="6645910" cy="2809875"/>
                <wp:effectExtent l="0" t="0" r="21590" b="28575"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06187" w14:textId="77777777" w:rsidR="00ED092E" w:rsidRDefault="00ED092E" w:rsidP="00ED092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154E11" id="Zone de texte 24" o:spid="_x0000_s1031" type="#_x0000_t202" style="width:523.3pt;height:2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">
                <v:stroke dashstyle="dash"/>
                <v:textbox>
                  <w:txbxContent>
                    <w:p w14:paraId="10106187" w14:textId="77777777" w:rsidR="00ED092E" w:rsidRDefault="00ED092E" w:rsidP="00ED092E">
                      <w:pPr>
                        <w:rPr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F01F85" w14:textId="11B9CF50" w:rsidR="008D0106" w:rsidRDefault="008D0106" w:rsidP="008D0106">
      <w:pPr>
        <w:pStyle w:val="Titre2"/>
      </w:pPr>
      <w:bookmarkStart w:id="5" w:name="_Impact_de_l’isolation"/>
      <w:bookmarkEnd w:id="5"/>
      <w:r>
        <w:t>Impact de l’isolation</w:t>
      </w:r>
    </w:p>
    <w:p w14:paraId="06AD14BA" w14:textId="77777777" w:rsidR="009A69BB" w:rsidRPr="00A8324A" w:rsidRDefault="009A69BB" w:rsidP="00466471">
      <w:pPr>
        <w:pStyle w:val="Titre3"/>
      </w:pPr>
      <w:r w:rsidRPr="00A8324A">
        <w:t>Modélisation</w:t>
      </w:r>
    </w:p>
    <w:p w14:paraId="6F5B03A2" w14:textId="0172CDE0" w:rsidR="009A69BB" w:rsidRPr="00A8324A" w:rsidRDefault="009A69BB" w:rsidP="009A69BB">
      <w:pPr>
        <w:pStyle w:val="Paragraphedeliste"/>
        <w:numPr>
          <w:ilvl w:val="0"/>
          <w:numId w:val="22"/>
        </w:numPr>
        <w:rPr>
          <w:rFonts w:ascii="Cambria" w:hAnsi="Cambria"/>
          <w:b/>
          <w:sz w:val="28"/>
        </w:rPr>
      </w:pPr>
      <w:r>
        <w:t>Ouvrez simplement la maison carrée avec sa baie vitrée orientée Sud (activité précédente) sur le logiciel Archiwizard. Situez la maison à Limoges.</w:t>
      </w:r>
    </w:p>
    <w:p w14:paraId="2C50BE27" w14:textId="77777777" w:rsidR="00A8324A" w:rsidRPr="00A8324A" w:rsidRDefault="00A8324A" w:rsidP="00A8324A">
      <w:pPr>
        <w:rPr>
          <w:rFonts w:ascii="Cambria" w:hAnsi="Cambria"/>
          <w:b/>
          <w:sz w:val="28"/>
        </w:rPr>
      </w:pPr>
    </w:p>
    <w:p w14:paraId="3AB16A3C" w14:textId="77777777" w:rsidR="00963B71" w:rsidRPr="008D0106" w:rsidRDefault="00963B71" w:rsidP="00963B71">
      <w:pPr>
        <w:pStyle w:val="Titre3"/>
      </w:pPr>
      <w:r w:rsidRPr="008D0106">
        <w:t>Calcul de la consommation de chauffage</w:t>
      </w:r>
      <w:r>
        <w:t xml:space="preserve"> et du nombre d’heures d’inconfort</w:t>
      </w:r>
    </w:p>
    <w:p w14:paraId="5BA51E48" w14:textId="77777777" w:rsidR="009A69BB" w:rsidRPr="00957418" w:rsidRDefault="009A69BB" w:rsidP="00016EDC">
      <w:pPr>
        <w:pStyle w:val="NQuestions"/>
        <w:numPr>
          <w:ilvl w:val="0"/>
          <w:numId w:val="32"/>
        </w:numPr>
      </w:pPr>
      <w:r w:rsidRPr="00957418">
        <w:t>Suivez la vidéo intitulée « Modification isolation » et remplissez le tableau ci-dessous :</w:t>
      </w:r>
    </w:p>
    <w:p w14:paraId="6887971B" w14:textId="77777777" w:rsidR="009A69BB" w:rsidRDefault="009A69BB" w:rsidP="009A69BB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2"/>
        <w:gridCol w:w="1742"/>
      </w:tblGrid>
      <w:tr w:rsidR="009A69BB" w14:paraId="09842091" w14:textId="77777777" w:rsidTr="004345EB"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B65DD" w14:textId="77777777" w:rsidR="009A69BB" w:rsidRDefault="009A69BB" w:rsidP="004345EB"/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FCC6B" w14:textId="77777777" w:rsidR="009A69BB" w:rsidRDefault="009A69BB" w:rsidP="004345EB">
            <w:pPr>
              <w:jc w:val="center"/>
            </w:pPr>
            <w:r>
              <w:t>5 cm de laine de verre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1E562" w14:textId="77777777" w:rsidR="009A69BB" w:rsidRDefault="009A69BB" w:rsidP="004345EB">
            <w:r>
              <w:t>10 cm de laine de verre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9C980" w14:textId="77777777" w:rsidR="009A69BB" w:rsidRDefault="009A69BB" w:rsidP="004345EB">
            <w:r>
              <w:t>15 cm de laine de verre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418BB" w14:textId="77777777" w:rsidR="009A69BB" w:rsidRDefault="009A69BB" w:rsidP="004345EB">
            <w:r>
              <w:t>20 cm de laine de verre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5809F" w14:textId="77777777" w:rsidR="009A69BB" w:rsidRDefault="009A69BB" w:rsidP="004345EB">
            <w:r>
              <w:t>25 cm de laine de verre</w:t>
            </w:r>
          </w:p>
        </w:tc>
      </w:tr>
      <w:tr w:rsidR="009A69BB" w14:paraId="64CB9FD3" w14:textId="77777777" w:rsidTr="004345EB"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2151F" w14:textId="77777777" w:rsidR="009A69BB" w:rsidRDefault="009A69BB" w:rsidP="004345EB">
            <w:pPr>
              <w:jc w:val="center"/>
            </w:pPr>
            <w:r>
              <w:t>Consommation de chauffage en kWh/m²/an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5113CF" w14:textId="77777777" w:rsidR="009A69BB" w:rsidRDefault="009A69BB" w:rsidP="004345EB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71EC53" w14:textId="77777777" w:rsidR="009A69BB" w:rsidRDefault="009A69BB" w:rsidP="004345EB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841D60" w14:textId="77777777" w:rsidR="009A69BB" w:rsidRDefault="009A69BB" w:rsidP="004345EB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78A99" w14:textId="77777777" w:rsidR="009A69BB" w:rsidRDefault="009A69BB" w:rsidP="004345EB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CD532" w14:textId="77777777" w:rsidR="009A69BB" w:rsidRDefault="009A69BB" w:rsidP="004345EB">
            <w:pPr>
              <w:jc w:val="center"/>
            </w:pPr>
          </w:p>
        </w:tc>
      </w:tr>
      <w:tr w:rsidR="003842B2" w14:paraId="6B018887" w14:textId="77777777" w:rsidTr="003842B2">
        <w:trPr>
          <w:trHeight w:val="954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EA8FA" w14:textId="21644D74" w:rsidR="003842B2" w:rsidRDefault="003842B2" w:rsidP="003842B2">
            <w:pPr>
              <w:jc w:val="center"/>
            </w:pPr>
            <w:r>
              <w:t>Heures d’inconfort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155B70" w14:textId="77777777" w:rsidR="003842B2" w:rsidRDefault="003842B2" w:rsidP="003842B2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6183BF" w14:textId="77777777" w:rsidR="003842B2" w:rsidRDefault="003842B2" w:rsidP="003842B2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808BC" w14:textId="77777777" w:rsidR="003842B2" w:rsidRDefault="003842B2" w:rsidP="003842B2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3DFAC" w14:textId="77777777" w:rsidR="003842B2" w:rsidRDefault="003842B2" w:rsidP="003842B2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8BF59" w14:textId="77777777" w:rsidR="003842B2" w:rsidRDefault="003842B2" w:rsidP="003842B2">
            <w:pPr>
              <w:jc w:val="center"/>
            </w:pPr>
          </w:p>
        </w:tc>
      </w:tr>
      <w:tr w:rsidR="003842B2" w14:paraId="284B8AB2" w14:textId="77777777" w:rsidTr="004345EB">
        <w:trPr>
          <w:trHeight w:val="752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F587C" w14:textId="77777777" w:rsidR="003842B2" w:rsidRDefault="003842B2" w:rsidP="003842B2"/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29066" w14:textId="77777777" w:rsidR="003842B2" w:rsidRDefault="003842B2" w:rsidP="003842B2">
            <w:pPr>
              <w:jc w:val="center"/>
            </w:pPr>
            <w:r>
              <w:t>30 cm de laine de verre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A5C91" w14:textId="77777777" w:rsidR="003842B2" w:rsidRDefault="003842B2" w:rsidP="003842B2">
            <w:r>
              <w:t>35 cm de laine de verre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DF366" w14:textId="77777777" w:rsidR="003842B2" w:rsidRDefault="003842B2" w:rsidP="003842B2">
            <w:r>
              <w:t>40 cm de laine de verre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F9042" w14:textId="77777777" w:rsidR="003842B2" w:rsidRDefault="003842B2" w:rsidP="003842B2">
            <w:r>
              <w:t>45 cm de laine de verre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E05A5" w14:textId="77777777" w:rsidR="003842B2" w:rsidRDefault="003842B2" w:rsidP="003842B2"/>
        </w:tc>
      </w:tr>
      <w:tr w:rsidR="003842B2" w14:paraId="3049B50F" w14:textId="77777777" w:rsidTr="004345EB">
        <w:trPr>
          <w:trHeight w:val="752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149CF6" w14:textId="77777777" w:rsidR="003842B2" w:rsidRDefault="003842B2" w:rsidP="003842B2">
            <w:pPr>
              <w:jc w:val="center"/>
            </w:pPr>
            <w:r>
              <w:t>Consommation de chauffage en kWh/m²/an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68274" w14:textId="77777777" w:rsidR="003842B2" w:rsidRDefault="003842B2" w:rsidP="003842B2">
            <w:pPr>
              <w:jc w:val="center"/>
            </w:pPr>
            <w:r>
              <w:t xml:space="preserve"> 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763FF" w14:textId="77777777" w:rsidR="003842B2" w:rsidRDefault="003842B2" w:rsidP="003842B2"/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40EE5" w14:textId="77777777" w:rsidR="003842B2" w:rsidRDefault="003842B2" w:rsidP="003842B2"/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C3830" w14:textId="77777777" w:rsidR="003842B2" w:rsidRDefault="003842B2" w:rsidP="003842B2"/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470D7" w14:textId="77777777" w:rsidR="003842B2" w:rsidRDefault="003842B2" w:rsidP="003842B2"/>
        </w:tc>
      </w:tr>
      <w:tr w:rsidR="003842B2" w14:paraId="7E38A525" w14:textId="77777777" w:rsidTr="003842B2">
        <w:trPr>
          <w:trHeight w:val="1091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3AE55E" w14:textId="2431D8A8" w:rsidR="003842B2" w:rsidRDefault="003842B2" w:rsidP="003842B2">
            <w:pPr>
              <w:jc w:val="center"/>
            </w:pPr>
            <w:r>
              <w:t>Heures d’inconfort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E2A0D" w14:textId="77777777" w:rsidR="003842B2" w:rsidRDefault="003842B2" w:rsidP="003842B2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02BEE" w14:textId="77777777" w:rsidR="003842B2" w:rsidRDefault="003842B2" w:rsidP="003842B2"/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2495E" w14:textId="77777777" w:rsidR="003842B2" w:rsidRDefault="003842B2" w:rsidP="003842B2"/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55105" w14:textId="77777777" w:rsidR="003842B2" w:rsidRDefault="003842B2" w:rsidP="003842B2"/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21DA9" w14:textId="77777777" w:rsidR="003842B2" w:rsidRDefault="003842B2" w:rsidP="003842B2"/>
        </w:tc>
      </w:tr>
    </w:tbl>
    <w:p w14:paraId="2A4A61A0" w14:textId="7B7567CC" w:rsidR="00481E27" w:rsidRPr="007C7FAA" w:rsidRDefault="00481E27" w:rsidP="007C7FAA">
      <w:pPr>
        <w:pStyle w:val="NQuestions"/>
      </w:pPr>
      <w:r w:rsidRPr="007C7FAA">
        <w:lastRenderedPageBreak/>
        <w:t> Tracer l’évolution de la consommation de chauffage en fonction de l’épaisseur d’isolant dans un graphe colonne (Excel ou LibreOffice</w:t>
      </w:r>
      <w:r w:rsidR="00963B71" w:rsidRPr="007C7FAA">
        <w:t xml:space="preserve"> Calc</w:t>
      </w:r>
      <w:r w:rsidRPr="007C7FAA">
        <w:t>). Imprimer le graphe.</w:t>
      </w:r>
    </w:p>
    <w:p w14:paraId="479495FA" w14:textId="77777777" w:rsidR="00481E27" w:rsidRDefault="00481E27" w:rsidP="009A69BB"/>
    <w:p w14:paraId="7B17A248" w14:textId="77777777" w:rsidR="007C7FAA" w:rsidRPr="00095DE2" w:rsidRDefault="007C7FAA" w:rsidP="007C7FAA">
      <w:pPr>
        <w:pStyle w:val="NQuestions"/>
      </w:pPr>
      <w:r>
        <w:t> Comment expliquer ces évolutions ? Conclure sur le meilleur compromis consommation de chauffage/heures d’inconfort ? Justifier.</w:t>
      </w:r>
    </w:p>
    <w:p w14:paraId="3E4F5DA1" w14:textId="77777777" w:rsidR="00477CFE" w:rsidRDefault="00477CFE" w:rsidP="00477CFE">
      <w:r>
        <w:rPr>
          <w:noProof/>
        </w:rPr>
        <mc:AlternateContent>
          <mc:Choice Requires="wps">
            <w:drawing>
              <wp:inline distT="0" distB="0" distL="0" distR="0" wp14:anchorId="05C7D131" wp14:editId="05F63F18">
                <wp:extent cx="6645910" cy="3667125"/>
                <wp:effectExtent l="0" t="0" r="21590" b="28575"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F857B" w14:textId="77777777" w:rsidR="00477CFE" w:rsidRDefault="00477CFE" w:rsidP="00477CF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C7D131" id="Zone de texte 23" o:spid="_x0000_s1032" type="#_x0000_t202" style="width:523.3pt;height:28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">
                <v:stroke dashstyle="dash"/>
                <v:textbox>
                  <w:txbxContent>
                    <w:p w14:paraId="291F857B" w14:textId="77777777" w:rsidR="00477CFE" w:rsidRDefault="00477CFE" w:rsidP="00477CFE">
                      <w:pPr>
                        <w:rPr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2533273" w14:textId="74768FE0" w:rsidR="009A69BB" w:rsidRDefault="009A69BB" w:rsidP="009A69BB"/>
    <w:p w14:paraId="34B0341D" w14:textId="57A0DD25" w:rsidR="00031779" w:rsidRDefault="00031779" w:rsidP="00B63178">
      <w:r>
        <w:br w:type="page"/>
      </w:r>
    </w:p>
    <w:p w14:paraId="4431701C" w14:textId="6ED03FE8" w:rsidR="003E426F" w:rsidRDefault="003E426F" w:rsidP="003E426F">
      <w:pPr>
        <w:pStyle w:val="Titre"/>
      </w:pPr>
      <w:r>
        <w:lastRenderedPageBreak/>
        <w:t>ANNEXES</w:t>
      </w:r>
    </w:p>
    <w:p w14:paraId="4630A8AF" w14:textId="53C40FB9" w:rsidR="003E426F" w:rsidRDefault="003E426F" w:rsidP="003E426F"/>
    <w:p w14:paraId="239C175B" w14:textId="376A4820" w:rsidR="003E426F" w:rsidRDefault="008C4356" w:rsidP="008C4356">
      <w:pPr>
        <w:pStyle w:val="Etapes"/>
      </w:pPr>
      <w:r>
        <w:t>MAISON CARREE</w:t>
      </w:r>
    </w:p>
    <w:p w14:paraId="035DB976" w14:textId="2CF319B6" w:rsidR="008C4356" w:rsidRDefault="008C4356" w:rsidP="008C4356">
      <w:pPr>
        <w:pStyle w:val="Etapes"/>
        <w:numPr>
          <w:ilvl w:val="0"/>
          <w:numId w:val="0"/>
        </w:numPr>
        <w:ind w:left="720" w:hanging="360"/>
      </w:pPr>
      <w:r>
        <w:rPr>
          <w:noProof/>
        </w:rPr>
        <w:drawing>
          <wp:inline distT="0" distB="0" distL="0" distR="0" wp14:anchorId="0B0BECB9" wp14:editId="63851AE5">
            <wp:extent cx="5257800" cy="32575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E22AD" w14:textId="01C1BDC3" w:rsidR="008C4356" w:rsidRDefault="008C4356" w:rsidP="008C4356">
      <w:pPr>
        <w:pStyle w:val="Etapes"/>
      </w:pPr>
      <w:r>
        <w:t>MAISON EN U</w:t>
      </w:r>
    </w:p>
    <w:p w14:paraId="00999DDD" w14:textId="14FED49C" w:rsidR="008C4356" w:rsidRPr="003E426F" w:rsidRDefault="00EE3D3A" w:rsidP="008C4356">
      <w:pPr>
        <w:pStyle w:val="Etapes"/>
        <w:numPr>
          <w:ilvl w:val="0"/>
          <w:numId w:val="0"/>
        </w:numPr>
        <w:ind w:left="720" w:hanging="360"/>
      </w:pPr>
      <w:r>
        <w:rPr>
          <w:noProof/>
        </w:rPr>
        <w:drawing>
          <wp:inline distT="0" distB="0" distL="0" distR="0" wp14:anchorId="0F2F28A3" wp14:editId="1F369F07">
            <wp:extent cx="5086350" cy="3819525"/>
            <wp:effectExtent l="0" t="0" r="0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4356" w:rsidRPr="003E426F" w:rsidSect="00C5103B">
      <w:footerReference w:type="default" r:id="rId22"/>
      <w:headerReference w:type="first" r:id="rId23"/>
      <w:footerReference w:type="first" r:id="rId24"/>
      <w:pgSz w:w="11906" w:h="16838" w:code="9"/>
      <w:pgMar w:top="709" w:right="720" w:bottom="720" w:left="720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9E8B4" w14:textId="77777777" w:rsidR="00810293" w:rsidRDefault="00810293" w:rsidP="005F749C">
      <w:pPr>
        <w:spacing w:after="0" w:line="240" w:lineRule="auto"/>
      </w:pPr>
      <w:r>
        <w:separator/>
      </w:r>
    </w:p>
  </w:endnote>
  <w:endnote w:type="continuationSeparator" w:id="0">
    <w:p w14:paraId="2B8B4137" w14:textId="77777777" w:rsidR="00810293" w:rsidRDefault="00810293" w:rsidP="005F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m Casual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6680628"/>
      <w:docPartObj>
        <w:docPartGallery w:val="Page Numbers (Bottom of Page)"/>
        <w:docPartUnique/>
      </w:docPartObj>
    </w:sdtPr>
    <w:sdtEndPr/>
    <w:sdtContent>
      <w:p w14:paraId="6C39CD51" w14:textId="77777777" w:rsidR="00E014EF" w:rsidRDefault="00E014E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E01">
          <w:rPr>
            <w:noProof/>
          </w:rPr>
          <w:t>2</w:t>
        </w:r>
        <w:r>
          <w:fldChar w:fldCharType="end"/>
        </w:r>
      </w:p>
    </w:sdtContent>
  </w:sdt>
  <w:p w14:paraId="00867AB1" w14:textId="77777777" w:rsidR="00E014EF" w:rsidRDefault="00E014EF" w:rsidP="00E014EF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0784752"/>
      <w:docPartObj>
        <w:docPartGallery w:val="Page Numbers (Bottom of Page)"/>
        <w:docPartUnique/>
      </w:docPartObj>
    </w:sdtPr>
    <w:sdtEndPr/>
    <w:sdtContent>
      <w:p w14:paraId="7078B88A" w14:textId="77777777" w:rsidR="00E014EF" w:rsidRDefault="00E014E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E01">
          <w:rPr>
            <w:noProof/>
          </w:rPr>
          <w:t>1</w:t>
        </w:r>
        <w:r>
          <w:fldChar w:fldCharType="end"/>
        </w:r>
      </w:p>
    </w:sdtContent>
  </w:sdt>
  <w:p w14:paraId="624C8655" w14:textId="77777777" w:rsidR="00E014EF" w:rsidRDefault="00E014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B3502" w14:textId="77777777" w:rsidR="00810293" w:rsidRDefault="00810293" w:rsidP="005F749C">
      <w:pPr>
        <w:spacing w:after="0" w:line="240" w:lineRule="auto"/>
      </w:pPr>
      <w:r>
        <w:separator/>
      </w:r>
    </w:p>
  </w:footnote>
  <w:footnote w:type="continuationSeparator" w:id="0">
    <w:p w14:paraId="4A234C8A" w14:textId="77777777" w:rsidR="00810293" w:rsidRDefault="00810293" w:rsidP="005F7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22" w:type="dxa"/>
      <w:tblInd w:w="13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906"/>
      <w:gridCol w:w="6536"/>
      <w:gridCol w:w="1749"/>
      <w:gridCol w:w="131"/>
    </w:tblGrid>
    <w:tr w:rsidR="00F9788C" w14:paraId="019247C2" w14:textId="77777777" w:rsidTr="00E4467D">
      <w:trPr>
        <w:trHeight w:val="185"/>
      </w:trPr>
      <w:tc>
        <w:tcPr>
          <w:tcW w:w="10191" w:type="dxa"/>
          <w:gridSpan w:val="3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F2F2F2" w:themeFill="background1" w:themeFillShade="F2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FB3C38D" w14:textId="77777777" w:rsidR="00F9788C" w:rsidRPr="00E4467D" w:rsidRDefault="00F9788C" w:rsidP="00F9788C">
          <w:pPr>
            <w:pStyle w:val="TableContents"/>
            <w:ind w:right="-55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E4467D">
            <w:rPr>
              <w:rFonts w:asciiTheme="minorHAnsi" w:hAnsiTheme="minorHAnsi" w:cstheme="minorHAnsi"/>
              <w:b/>
              <w:bCs/>
              <w:i/>
              <w:sz w:val="22"/>
              <w:szCs w:val="22"/>
            </w:rPr>
            <w:t>SMART CITY – SERRE CONNECTEE</w:t>
          </w:r>
        </w:p>
      </w:tc>
      <w:tc>
        <w:tcPr>
          <w:tcW w:w="131" w:type="dxa"/>
          <w:vMerge w:val="restart"/>
          <w:tcBorders>
            <w:lef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2E620623" w14:textId="77777777" w:rsidR="00F9788C" w:rsidRDefault="00F9788C" w:rsidP="007D092C">
          <w:pPr>
            <w:pStyle w:val="TableContents"/>
          </w:pPr>
        </w:p>
      </w:tc>
    </w:tr>
    <w:tr w:rsidR="007D092C" w14:paraId="4AD14F48" w14:textId="77777777" w:rsidTr="00E4467D">
      <w:trPr>
        <w:trHeight w:val="524"/>
      </w:trPr>
      <w:tc>
        <w:tcPr>
          <w:tcW w:w="1906" w:type="dxa"/>
          <w:tcBorders>
            <w:left w:val="single" w:sz="2" w:space="0" w:color="000000"/>
            <w:bottom w:val="single" w:sz="2" w:space="0" w:color="000000"/>
          </w:tcBorders>
          <w:shd w:val="clear" w:color="auto" w:fill="FFFFFF" w:themeFill="background1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3D78530" w14:textId="77777777" w:rsidR="007D092C" w:rsidRDefault="007D092C" w:rsidP="007D092C">
          <w:pPr>
            <w:pStyle w:val="TableContents"/>
            <w:jc w:val="center"/>
            <w:rPr>
              <w:rFonts w:ascii="Dom Casual" w:hAnsi="Dom Casual" w:hint="eastAsia"/>
            </w:rPr>
          </w:pPr>
          <w:r>
            <w:rPr>
              <w:noProof/>
              <w:lang w:eastAsia="fr-FR" w:bidi="ar-SA"/>
            </w:rPr>
            <w:drawing>
              <wp:inline distT="0" distB="0" distL="0" distR="0" wp14:anchorId="39C7752C" wp14:editId="33E6E530">
                <wp:extent cx="1104900" cy="638641"/>
                <wp:effectExtent l="0" t="0" r="0" b="0"/>
                <wp:docPr id="5" name="Image 5" descr="Proposition de logos 2I2D-SI-CIT-IT-I2D - éduscol 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oposition de logos 2I2D-SI-CIT-IT-I2D - éduscol ST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54"/>
                        <a:stretch/>
                      </pic:blipFill>
                      <pic:spPr bwMode="auto">
                        <a:xfrm>
                          <a:off x="0" y="0"/>
                          <a:ext cx="1103801" cy="638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6" w:type="dxa"/>
          <w:tcBorders>
            <w:left w:val="single" w:sz="2" w:space="0" w:color="000000"/>
            <w:bottom w:val="single" w:sz="2" w:space="0" w:color="000000"/>
          </w:tcBorders>
          <w:shd w:val="clear" w:color="auto" w:fill="FFFFFF" w:themeFill="background1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8F69B15" w14:textId="6F62439A" w:rsidR="007D092C" w:rsidRPr="003842B2" w:rsidRDefault="00805D07" w:rsidP="003842B2">
          <w:pPr>
            <w:pStyle w:val="TableContents"/>
            <w:spacing w:line="276" w:lineRule="auto"/>
            <w:jc w:val="center"/>
            <w:rPr>
              <w:rFonts w:asciiTheme="minorHAnsi" w:hAnsiTheme="minorHAnsi" w:cstheme="minorHAnsi"/>
              <w:b/>
              <w:bCs/>
              <w:color w:val="244061"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bCs/>
              <w:color w:val="244061"/>
              <w:sz w:val="28"/>
              <w:szCs w:val="28"/>
            </w:rPr>
            <w:t xml:space="preserve">Impact de l’architecture sur </w:t>
          </w:r>
          <w:r w:rsidR="003842B2">
            <w:rPr>
              <w:rFonts w:asciiTheme="minorHAnsi" w:hAnsiTheme="minorHAnsi" w:cstheme="minorHAnsi"/>
              <w:b/>
              <w:bCs/>
              <w:color w:val="244061"/>
              <w:sz w:val="28"/>
              <w:szCs w:val="28"/>
            </w:rPr>
            <w:t>la consommation de chauffage et les surchauffes en été</w:t>
          </w:r>
        </w:p>
      </w:tc>
      <w:tc>
        <w:tcPr>
          <w:tcW w:w="1749" w:type="dxa"/>
          <w:tcBorders>
            <w:left w:val="single" w:sz="2" w:space="0" w:color="000000"/>
            <w:bottom w:val="single" w:sz="2" w:space="0" w:color="000000"/>
          </w:tcBorders>
          <w:shd w:val="clear" w:color="auto" w:fill="FFFFFF" w:themeFill="background1"/>
          <w:vAlign w:val="center"/>
        </w:tcPr>
        <w:p w14:paraId="17A84CBF" w14:textId="77777777" w:rsidR="00E4467D" w:rsidRDefault="007D092C" w:rsidP="00320C66">
          <w:pPr>
            <w:pStyle w:val="TableContents"/>
            <w:tabs>
              <w:tab w:val="left" w:pos="376"/>
            </w:tabs>
            <w:spacing w:line="360" w:lineRule="auto"/>
            <w:jc w:val="center"/>
            <w:rPr>
              <w:rFonts w:asciiTheme="minorHAnsi" w:hAnsiTheme="minorHAnsi" w:cstheme="minorHAnsi"/>
              <w:b/>
              <w:bCs/>
              <w:noProof/>
              <w:color w:val="244061"/>
              <w:lang w:eastAsia="fr-FR" w:bidi="ar-SA"/>
            </w:rPr>
          </w:pPr>
          <w:r w:rsidRPr="00E4467D">
            <w:rPr>
              <w:rFonts w:asciiTheme="minorHAnsi" w:hAnsiTheme="minorHAnsi" w:cstheme="minorHAnsi"/>
              <w:b/>
              <w:bCs/>
              <w:noProof/>
              <w:color w:val="244061"/>
              <w:lang w:eastAsia="fr-FR" w:bidi="ar-SA"/>
            </w:rPr>
            <w:t>AC</w:t>
          </w:r>
          <w:r w:rsidR="00E4467D">
            <w:rPr>
              <w:rFonts w:asciiTheme="minorHAnsi" w:hAnsiTheme="minorHAnsi" w:cstheme="minorHAnsi"/>
              <w:b/>
              <w:bCs/>
              <w:noProof/>
              <w:color w:val="244061"/>
              <w:lang w:eastAsia="fr-FR" w:bidi="ar-SA"/>
            </w:rPr>
            <w:t xml:space="preserve">         EE</w:t>
          </w:r>
        </w:p>
        <w:p w14:paraId="2E95063E" w14:textId="77777777" w:rsidR="007D092C" w:rsidRPr="00E4467D" w:rsidRDefault="00E4467D" w:rsidP="00E4467D">
          <w:pPr>
            <w:pStyle w:val="TableContents"/>
            <w:spacing w:line="360" w:lineRule="auto"/>
            <w:jc w:val="center"/>
            <w:rPr>
              <w:rFonts w:asciiTheme="minorHAnsi" w:hAnsiTheme="minorHAnsi" w:cstheme="minorHAnsi"/>
              <w:b/>
              <w:bCs/>
              <w:noProof/>
              <w:color w:val="244061"/>
              <w:lang w:eastAsia="fr-FR" w:bidi="ar-SA"/>
            </w:rPr>
          </w:pPr>
          <w:r>
            <w:rPr>
              <w:rFonts w:asciiTheme="minorHAnsi" w:hAnsiTheme="minorHAnsi" w:cstheme="minorHAnsi"/>
              <w:b/>
              <w:bCs/>
              <w:noProof/>
              <w:color w:val="244061"/>
              <w:lang w:eastAsia="fr-FR" w:bidi="ar-SA"/>
            </w:rPr>
            <w:t xml:space="preserve">ITEC      </w:t>
          </w:r>
          <w:r w:rsidR="007D092C" w:rsidRPr="00E4467D">
            <w:rPr>
              <w:rFonts w:asciiTheme="minorHAnsi" w:hAnsiTheme="minorHAnsi" w:cstheme="minorHAnsi"/>
              <w:b/>
              <w:bCs/>
              <w:noProof/>
              <w:color w:val="244061"/>
              <w:lang w:eastAsia="fr-FR" w:bidi="ar-SA"/>
            </w:rPr>
            <w:t>SIN</w:t>
          </w:r>
        </w:p>
      </w:tc>
      <w:tc>
        <w:tcPr>
          <w:tcW w:w="131" w:type="dxa"/>
          <w:vMerge/>
          <w:tcBorders>
            <w:lef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261D3D9C" w14:textId="77777777" w:rsidR="007D092C" w:rsidRDefault="007D092C" w:rsidP="007D092C">
          <w:pPr>
            <w:pStyle w:val="TableContents"/>
          </w:pPr>
        </w:p>
      </w:tc>
    </w:tr>
    <w:tr w:rsidR="00320C66" w14:paraId="2A2CB740" w14:textId="77777777" w:rsidTr="00D230C1">
      <w:trPr>
        <w:gridAfter w:val="1"/>
        <w:wAfter w:w="131" w:type="dxa"/>
        <w:trHeight w:val="330"/>
      </w:trPr>
      <w:tc>
        <w:tcPr>
          <w:tcW w:w="10191" w:type="dxa"/>
          <w:gridSpan w:val="3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ADB4D2E" w14:textId="77777777" w:rsidR="00320C66" w:rsidRPr="00E4467D" w:rsidRDefault="00320C66" w:rsidP="00320C66">
          <w:pPr>
            <w:pStyle w:val="Titre81"/>
            <w:tabs>
              <w:tab w:val="center" w:pos="8760"/>
            </w:tabs>
            <w:spacing w:before="0"/>
            <w:ind w:left="113" w:right="142"/>
            <w:rPr>
              <w:rFonts w:asciiTheme="minorHAnsi" w:hAnsiTheme="minorHAnsi" w:cstheme="minorHAnsi"/>
              <w:b/>
              <w:bCs/>
              <w:i w:val="0"/>
              <w:iCs/>
            </w:rPr>
          </w:pPr>
          <w:r w:rsidRPr="00E4467D">
            <w:rPr>
              <w:rFonts w:asciiTheme="minorHAnsi" w:hAnsiTheme="minorHAnsi" w:cstheme="minorHAnsi"/>
              <w:b/>
              <w:bCs/>
              <w:i w:val="0"/>
            </w:rPr>
            <w:t>Nom / Prénom :</w:t>
          </w:r>
        </w:p>
      </w:tc>
    </w:tr>
  </w:tbl>
  <w:p w14:paraId="107EEE6A" w14:textId="77777777" w:rsidR="001337BB" w:rsidRPr="005C5F86" w:rsidRDefault="001337BB" w:rsidP="00320C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D4A21"/>
    <w:multiLevelType w:val="multilevel"/>
    <w:tmpl w:val="C7C2D89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C65C58"/>
    <w:multiLevelType w:val="hybridMultilevel"/>
    <w:tmpl w:val="B6EAE3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6287"/>
    <w:multiLevelType w:val="hybridMultilevel"/>
    <w:tmpl w:val="313073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584B"/>
    <w:multiLevelType w:val="hybridMultilevel"/>
    <w:tmpl w:val="7FE63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B5264"/>
    <w:multiLevelType w:val="hybridMultilevel"/>
    <w:tmpl w:val="3F983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87C05"/>
    <w:multiLevelType w:val="hybridMultilevel"/>
    <w:tmpl w:val="ADC047B0"/>
    <w:lvl w:ilvl="0" w:tplc="77A0C740">
      <w:start w:val="1"/>
      <w:numFmt w:val="decimal"/>
      <w:pStyle w:val="Exercices"/>
      <w:lvlText w:val="Exercice %1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C10D2E"/>
    <w:multiLevelType w:val="hybridMultilevel"/>
    <w:tmpl w:val="B6EC1DB0"/>
    <w:lvl w:ilvl="0" w:tplc="F9FCBB72">
      <w:start w:val="1"/>
      <w:numFmt w:val="decimal"/>
      <w:pStyle w:val="Etapes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66A4F"/>
    <w:multiLevelType w:val="hybridMultilevel"/>
    <w:tmpl w:val="6976755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C449D"/>
    <w:multiLevelType w:val="multilevel"/>
    <w:tmpl w:val="A782BA6E"/>
    <w:numStyleLink w:val="Questions"/>
  </w:abstractNum>
  <w:abstractNum w:abstractNumId="9" w15:restartNumberingAfterBreak="0">
    <w:nsid w:val="2D5371F8"/>
    <w:multiLevelType w:val="hybridMultilevel"/>
    <w:tmpl w:val="F376A2D2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C026B2A"/>
    <w:multiLevelType w:val="hybridMultilevel"/>
    <w:tmpl w:val="75F6EA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36796"/>
    <w:multiLevelType w:val="hybridMultilevel"/>
    <w:tmpl w:val="80DE674A"/>
    <w:lvl w:ilvl="0" w:tplc="34284AAE">
      <w:start w:val="1"/>
      <w:numFmt w:val="decimal"/>
      <w:pStyle w:val="Partie"/>
      <w:lvlText w:val="Partie 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0AD3C41"/>
    <w:multiLevelType w:val="hybridMultilevel"/>
    <w:tmpl w:val="BCCA139E"/>
    <w:lvl w:ilvl="0" w:tplc="A216A800">
      <w:start w:val="1"/>
      <w:numFmt w:val="bullet"/>
      <w:pStyle w:val="Titre3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571C1E0F"/>
    <w:multiLevelType w:val="hybridMultilevel"/>
    <w:tmpl w:val="AC6AFBB0"/>
    <w:lvl w:ilvl="0" w:tplc="72440AC6">
      <w:start w:val="1"/>
      <w:numFmt w:val="decimal"/>
      <w:pStyle w:val="Titredivers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B1770"/>
    <w:multiLevelType w:val="hybridMultilevel"/>
    <w:tmpl w:val="FB30FCC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82589"/>
    <w:multiLevelType w:val="multilevel"/>
    <w:tmpl w:val="A782BA6E"/>
    <w:styleLink w:val="Questions"/>
    <w:lvl w:ilvl="0">
      <w:start w:val="1"/>
      <w:numFmt w:val="decimal"/>
      <w:pStyle w:val="NQuestions"/>
      <w:lvlText w:val="Q°%1 :"/>
      <w:lvlJc w:val="left"/>
      <w:pPr>
        <w:tabs>
          <w:tab w:val="num" w:pos="851"/>
        </w:tabs>
        <w:ind w:left="360" w:hanging="360"/>
      </w:pPr>
      <w:rPr>
        <w:rFonts w:ascii="Cambria" w:hAnsi="Cambria" w:hint="default"/>
        <w:b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3A373C8"/>
    <w:multiLevelType w:val="hybridMultilevel"/>
    <w:tmpl w:val="0F34BF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81518"/>
    <w:multiLevelType w:val="hybridMultilevel"/>
    <w:tmpl w:val="4C5A742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D07C1C"/>
    <w:multiLevelType w:val="hybridMultilevel"/>
    <w:tmpl w:val="44AA7CD6"/>
    <w:lvl w:ilvl="0" w:tplc="ADFC0758">
      <w:start w:val="1"/>
      <w:numFmt w:val="bullet"/>
      <w:pStyle w:val="Objectif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A19C9"/>
    <w:multiLevelType w:val="hybridMultilevel"/>
    <w:tmpl w:val="DCB0F560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5"/>
  </w:num>
  <w:num w:numId="5">
    <w:abstractNumId w:val="4"/>
  </w:num>
  <w:num w:numId="6">
    <w:abstractNumId w:val="11"/>
  </w:num>
  <w:num w:numId="7">
    <w:abstractNumId w:val="15"/>
  </w:num>
  <w:num w:numId="8">
    <w:abstractNumId w:val="8"/>
    <w:lvlOverride w:ilvl="0">
      <w:lvl w:ilvl="0">
        <w:start w:val="1"/>
        <w:numFmt w:val="decimal"/>
        <w:pStyle w:val="NQuestions"/>
        <w:lvlText w:val="Q°%1 :"/>
        <w:lvlJc w:val="left"/>
        <w:pPr>
          <w:tabs>
            <w:tab w:val="num" w:pos="851"/>
          </w:tabs>
          <w:ind w:left="360" w:hanging="360"/>
        </w:pPr>
        <w:rPr>
          <w:rFonts w:ascii="Cambria" w:hAnsi="Cambria" w:hint="default"/>
          <w:b/>
          <w:sz w:val="28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14"/>
  </w:num>
  <w:num w:numId="10">
    <w:abstractNumId w:val="2"/>
  </w:num>
  <w:num w:numId="11">
    <w:abstractNumId w:val="3"/>
  </w:num>
  <w:num w:numId="12">
    <w:abstractNumId w:val="13"/>
  </w:num>
  <w:num w:numId="13">
    <w:abstractNumId w:val="6"/>
  </w:num>
  <w:num w:numId="14">
    <w:abstractNumId w:val="8"/>
  </w:num>
  <w:num w:numId="15">
    <w:abstractNumId w:val="17"/>
  </w:num>
  <w:num w:numId="16">
    <w:abstractNumId w:val="1"/>
  </w:num>
  <w:num w:numId="17">
    <w:abstractNumId w:val="19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1"/>
    <w:lvlOverride w:ilvl="0">
      <w:startOverride w:val="1"/>
    </w:lvlOverride>
  </w:num>
  <w:num w:numId="22">
    <w:abstractNumId w:val="16"/>
  </w:num>
  <w:num w:numId="23">
    <w:abstractNumId w:val="7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</w:num>
  <w:num w:numId="28">
    <w:abstractNumId w:val="11"/>
    <w:lvlOverride w:ilvl="0">
      <w:startOverride w:val="1"/>
    </w:lvlOverride>
  </w:num>
  <w:num w:numId="29">
    <w:abstractNumId w:val="9"/>
  </w:num>
  <w:num w:numId="30">
    <w:abstractNumId w:val="8"/>
    <w:lvlOverride w:ilvl="0">
      <w:startOverride w:val="1"/>
      <w:lvl w:ilvl="0">
        <w:start w:val="1"/>
        <w:numFmt w:val="decimal"/>
        <w:pStyle w:val="NQuestions"/>
        <w:lvlText w:val="Q°%1 :"/>
        <w:lvlJc w:val="left"/>
        <w:pPr>
          <w:tabs>
            <w:tab w:val="num" w:pos="851"/>
          </w:tabs>
          <w:ind w:left="360" w:hanging="360"/>
        </w:pPr>
        <w:rPr>
          <w:rFonts w:ascii="Cambria" w:hAnsi="Cambria" w:hint="default"/>
          <w:b/>
          <w:sz w:val="28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>
    <w:abstractNumId w:val="8"/>
    <w:lvlOverride w:ilvl="0">
      <w:lvl w:ilvl="0">
        <w:start w:val="1"/>
        <w:numFmt w:val="decimal"/>
        <w:pStyle w:val="NQuestions"/>
        <w:lvlText w:val="Q°%1 :"/>
        <w:lvlJc w:val="left"/>
        <w:pPr>
          <w:tabs>
            <w:tab w:val="num" w:pos="851"/>
          </w:tabs>
          <w:ind w:left="360" w:hanging="360"/>
        </w:pPr>
        <w:rPr>
          <w:rFonts w:ascii="Cambria" w:hAnsi="Cambria" w:hint="default"/>
          <w:b/>
          <w:sz w:val="28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>
    <w:abstractNumId w:val="8"/>
    <w:lvlOverride w:ilvl="0">
      <w:startOverride w:val="1"/>
      <w:lvl w:ilvl="0">
        <w:start w:val="1"/>
        <w:numFmt w:val="decimal"/>
        <w:pStyle w:val="NQuestions"/>
        <w:lvlText w:val="Q°%1 :"/>
        <w:lvlJc w:val="left"/>
        <w:pPr>
          <w:tabs>
            <w:tab w:val="num" w:pos="851"/>
          </w:tabs>
          <w:ind w:left="360" w:hanging="360"/>
        </w:pPr>
        <w:rPr>
          <w:rFonts w:ascii="Cambria" w:hAnsi="Cambria" w:hint="default"/>
          <w:b/>
          <w:sz w:val="28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>
    <w:abstractNumId w:val="8"/>
    <w:lvlOverride w:ilvl="0">
      <w:lvl w:ilvl="0">
        <w:start w:val="1"/>
        <w:numFmt w:val="decimal"/>
        <w:pStyle w:val="NQuestions"/>
        <w:lvlText w:val="Q°%1 :"/>
        <w:lvlJc w:val="left"/>
        <w:pPr>
          <w:tabs>
            <w:tab w:val="num" w:pos="851"/>
          </w:tabs>
          <w:ind w:left="360" w:hanging="360"/>
        </w:pPr>
        <w:rPr>
          <w:rFonts w:ascii="Arial" w:hAnsi="Arial" w:cs="Arial" w:hint="default"/>
          <w:b/>
          <w:sz w:val="28"/>
        </w:r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linkStyl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07"/>
    <w:rsid w:val="00010E1B"/>
    <w:rsid w:val="000126BB"/>
    <w:rsid w:val="00013726"/>
    <w:rsid w:val="00016EDC"/>
    <w:rsid w:val="00025999"/>
    <w:rsid w:val="00031779"/>
    <w:rsid w:val="00042CD9"/>
    <w:rsid w:val="00046B9A"/>
    <w:rsid w:val="000553FB"/>
    <w:rsid w:val="00066355"/>
    <w:rsid w:val="00073C18"/>
    <w:rsid w:val="0008034C"/>
    <w:rsid w:val="00080B13"/>
    <w:rsid w:val="00095DE2"/>
    <w:rsid w:val="000A0E37"/>
    <w:rsid w:val="000A19A2"/>
    <w:rsid w:val="000B5828"/>
    <w:rsid w:val="000C19FB"/>
    <w:rsid w:val="000D2587"/>
    <w:rsid w:val="000D5A1F"/>
    <w:rsid w:val="00106CDB"/>
    <w:rsid w:val="00107516"/>
    <w:rsid w:val="00121727"/>
    <w:rsid w:val="00126947"/>
    <w:rsid w:val="001337BB"/>
    <w:rsid w:val="001379CE"/>
    <w:rsid w:val="00140185"/>
    <w:rsid w:val="001422EF"/>
    <w:rsid w:val="001430AC"/>
    <w:rsid w:val="00143D82"/>
    <w:rsid w:val="001510DC"/>
    <w:rsid w:val="001513C1"/>
    <w:rsid w:val="00154DA3"/>
    <w:rsid w:val="00176010"/>
    <w:rsid w:val="00186AFC"/>
    <w:rsid w:val="00186B67"/>
    <w:rsid w:val="001A2B43"/>
    <w:rsid w:val="001A4EF2"/>
    <w:rsid w:val="001B5CFD"/>
    <w:rsid w:val="001C38B7"/>
    <w:rsid w:val="001D2DD1"/>
    <w:rsid w:val="001D3CD7"/>
    <w:rsid w:val="001F0A9B"/>
    <w:rsid w:val="001F2262"/>
    <w:rsid w:val="001F4A4C"/>
    <w:rsid w:val="001F5E67"/>
    <w:rsid w:val="001F6BF8"/>
    <w:rsid w:val="001F73F6"/>
    <w:rsid w:val="00204571"/>
    <w:rsid w:val="002300BE"/>
    <w:rsid w:val="0023010C"/>
    <w:rsid w:val="00234419"/>
    <w:rsid w:val="00243816"/>
    <w:rsid w:val="0025361A"/>
    <w:rsid w:val="002545A6"/>
    <w:rsid w:val="00255AE7"/>
    <w:rsid w:val="002578FD"/>
    <w:rsid w:val="00260794"/>
    <w:rsid w:val="00286B4A"/>
    <w:rsid w:val="00290F67"/>
    <w:rsid w:val="00294A95"/>
    <w:rsid w:val="002A5745"/>
    <w:rsid w:val="002B1720"/>
    <w:rsid w:val="002B50EC"/>
    <w:rsid w:val="002C17AB"/>
    <w:rsid w:val="002C1CB2"/>
    <w:rsid w:val="002D085C"/>
    <w:rsid w:val="002D0B49"/>
    <w:rsid w:val="002D1D49"/>
    <w:rsid w:val="002D5738"/>
    <w:rsid w:val="002D67C7"/>
    <w:rsid w:val="002D6CA1"/>
    <w:rsid w:val="002E44B7"/>
    <w:rsid w:val="00307442"/>
    <w:rsid w:val="00313D89"/>
    <w:rsid w:val="00314987"/>
    <w:rsid w:val="00314C0B"/>
    <w:rsid w:val="00320C66"/>
    <w:rsid w:val="00332183"/>
    <w:rsid w:val="00334230"/>
    <w:rsid w:val="003351B8"/>
    <w:rsid w:val="00336560"/>
    <w:rsid w:val="00337516"/>
    <w:rsid w:val="003443BF"/>
    <w:rsid w:val="00347EB9"/>
    <w:rsid w:val="00350BA9"/>
    <w:rsid w:val="003526A7"/>
    <w:rsid w:val="00354D42"/>
    <w:rsid w:val="00356434"/>
    <w:rsid w:val="0036732B"/>
    <w:rsid w:val="00376546"/>
    <w:rsid w:val="003842B2"/>
    <w:rsid w:val="00385E21"/>
    <w:rsid w:val="0038664A"/>
    <w:rsid w:val="00395882"/>
    <w:rsid w:val="003A4A45"/>
    <w:rsid w:val="003C04A1"/>
    <w:rsid w:val="003C4CFE"/>
    <w:rsid w:val="003E426F"/>
    <w:rsid w:val="003F0E1C"/>
    <w:rsid w:val="003F4A96"/>
    <w:rsid w:val="003F5B3E"/>
    <w:rsid w:val="00400359"/>
    <w:rsid w:val="00402D06"/>
    <w:rsid w:val="00405207"/>
    <w:rsid w:val="00406FDF"/>
    <w:rsid w:val="00420897"/>
    <w:rsid w:val="004232FD"/>
    <w:rsid w:val="0043699A"/>
    <w:rsid w:val="00441D45"/>
    <w:rsid w:val="00451449"/>
    <w:rsid w:val="00460779"/>
    <w:rsid w:val="00466471"/>
    <w:rsid w:val="0047717B"/>
    <w:rsid w:val="00477CFE"/>
    <w:rsid w:val="004810BE"/>
    <w:rsid w:val="00481E27"/>
    <w:rsid w:val="00484776"/>
    <w:rsid w:val="0049071F"/>
    <w:rsid w:val="00491E90"/>
    <w:rsid w:val="00495471"/>
    <w:rsid w:val="004976B3"/>
    <w:rsid w:val="00497BC4"/>
    <w:rsid w:val="004A0131"/>
    <w:rsid w:val="004A01F1"/>
    <w:rsid w:val="004A4AC6"/>
    <w:rsid w:val="004A4EEA"/>
    <w:rsid w:val="004A5671"/>
    <w:rsid w:val="004A7CD0"/>
    <w:rsid w:val="004B11FE"/>
    <w:rsid w:val="004C3E01"/>
    <w:rsid w:val="004D3AB7"/>
    <w:rsid w:val="004E1A7E"/>
    <w:rsid w:val="004E2438"/>
    <w:rsid w:val="005014CE"/>
    <w:rsid w:val="00501EBD"/>
    <w:rsid w:val="00505EF4"/>
    <w:rsid w:val="00511A0B"/>
    <w:rsid w:val="005253DD"/>
    <w:rsid w:val="0053084E"/>
    <w:rsid w:val="00534410"/>
    <w:rsid w:val="00556322"/>
    <w:rsid w:val="00575DB9"/>
    <w:rsid w:val="005876F8"/>
    <w:rsid w:val="005A02DA"/>
    <w:rsid w:val="005B0B00"/>
    <w:rsid w:val="005C3E08"/>
    <w:rsid w:val="005C4685"/>
    <w:rsid w:val="005C5F86"/>
    <w:rsid w:val="005D0B6B"/>
    <w:rsid w:val="005D65D8"/>
    <w:rsid w:val="005E3AA1"/>
    <w:rsid w:val="005E639D"/>
    <w:rsid w:val="005F28FE"/>
    <w:rsid w:val="005F63F6"/>
    <w:rsid w:val="005F749C"/>
    <w:rsid w:val="006044B0"/>
    <w:rsid w:val="00607EED"/>
    <w:rsid w:val="0062296D"/>
    <w:rsid w:val="00625F12"/>
    <w:rsid w:val="00634062"/>
    <w:rsid w:val="00640C7B"/>
    <w:rsid w:val="00643386"/>
    <w:rsid w:val="00645980"/>
    <w:rsid w:val="006610B1"/>
    <w:rsid w:val="006616BC"/>
    <w:rsid w:val="006707DD"/>
    <w:rsid w:val="00671319"/>
    <w:rsid w:val="00677C2A"/>
    <w:rsid w:val="00683C44"/>
    <w:rsid w:val="006A2C30"/>
    <w:rsid w:val="006A6A21"/>
    <w:rsid w:val="006B4BED"/>
    <w:rsid w:val="006B50F7"/>
    <w:rsid w:val="006C1924"/>
    <w:rsid w:val="006C2340"/>
    <w:rsid w:val="006C2754"/>
    <w:rsid w:val="006C5256"/>
    <w:rsid w:val="006D103A"/>
    <w:rsid w:val="006F2E4A"/>
    <w:rsid w:val="006F3315"/>
    <w:rsid w:val="006F469A"/>
    <w:rsid w:val="006F7663"/>
    <w:rsid w:val="00711D03"/>
    <w:rsid w:val="0071307F"/>
    <w:rsid w:val="007246EA"/>
    <w:rsid w:val="00726314"/>
    <w:rsid w:val="00727FDC"/>
    <w:rsid w:val="0073091B"/>
    <w:rsid w:val="007370B5"/>
    <w:rsid w:val="0074483E"/>
    <w:rsid w:val="007571DB"/>
    <w:rsid w:val="00757F24"/>
    <w:rsid w:val="0076218E"/>
    <w:rsid w:val="007657D9"/>
    <w:rsid w:val="007668C9"/>
    <w:rsid w:val="00766D79"/>
    <w:rsid w:val="007730C8"/>
    <w:rsid w:val="0078057B"/>
    <w:rsid w:val="00780F06"/>
    <w:rsid w:val="00782FC2"/>
    <w:rsid w:val="00785649"/>
    <w:rsid w:val="00791567"/>
    <w:rsid w:val="007942ED"/>
    <w:rsid w:val="007A13A8"/>
    <w:rsid w:val="007B17B3"/>
    <w:rsid w:val="007B5F9F"/>
    <w:rsid w:val="007B6C28"/>
    <w:rsid w:val="007C2571"/>
    <w:rsid w:val="007C4623"/>
    <w:rsid w:val="007C7FAA"/>
    <w:rsid w:val="007D092C"/>
    <w:rsid w:val="007D5169"/>
    <w:rsid w:val="007E7870"/>
    <w:rsid w:val="007F1C40"/>
    <w:rsid w:val="00801203"/>
    <w:rsid w:val="00805D07"/>
    <w:rsid w:val="00810293"/>
    <w:rsid w:val="00811E26"/>
    <w:rsid w:val="0082122A"/>
    <w:rsid w:val="008271A5"/>
    <w:rsid w:val="008273DE"/>
    <w:rsid w:val="00833A66"/>
    <w:rsid w:val="0084588E"/>
    <w:rsid w:val="00845E33"/>
    <w:rsid w:val="00854C8F"/>
    <w:rsid w:val="0085678A"/>
    <w:rsid w:val="0087272C"/>
    <w:rsid w:val="00876921"/>
    <w:rsid w:val="00877FC7"/>
    <w:rsid w:val="00890820"/>
    <w:rsid w:val="00890A50"/>
    <w:rsid w:val="00895410"/>
    <w:rsid w:val="008B1D1E"/>
    <w:rsid w:val="008C0D13"/>
    <w:rsid w:val="008C138D"/>
    <w:rsid w:val="008C4356"/>
    <w:rsid w:val="008D0106"/>
    <w:rsid w:val="008D6537"/>
    <w:rsid w:val="008D7654"/>
    <w:rsid w:val="008E58B5"/>
    <w:rsid w:val="008E5EA3"/>
    <w:rsid w:val="008F0E6E"/>
    <w:rsid w:val="009012D6"/>
    <w:rsid w:val="00905EE2"/>
    <w:rsid w:val="00912691"/>
    <w:rsid w:val="0092456D"/>
    <w:rsid w:val="00924DEB"/>
    <w:rsid w:val="009314AD"/>
    <w:rsid w:val="009359DA"/>
    <w:rsid w:val="009377DE"/>
    <w:rsid w:val="009414A0"/>
    <w:rsid w:val="00942560"/>
    <w:rsid w:val="00957418"/>
    <w:rsid w:val="009604D9"/>
    <w:rsid w:val="00962CC5"/>
    <w:rsid w:val="00963B71"/>
    <w:rsid w:val="00963BC1"/>
    <w:rsid w:val="00985968"/>
    <w:rsid w:val="00991623"/>
    <w:rsid w:val="0099190D"/>
    <w:rsid w:val="00993AF1"/>
    <w:rsid w:val="00995DD7"/>
    <w:rsid w:val="009A413C"/>
    <w:rsid w:val="009A69BB"/>
    <w:rsid w:val="009A7D75"/>
    <w:rsid w:val="009B492C"/>
    <w:rsid w:val="009B6C55"/>
    <w:rsid w:val="009C30AD"/>
    <w:rsid w:val="009C35CC"/>
    <w:rsid w:val="009C684A"/>
    <w:rsid w:val="009D70FE"/>
    <w:rsid w:val="009E5B10"/>
    <w:rsid w:val="009E7287"/>
    <w:rsid w:val="009F5F22"/>
    <w:rsid w:val="00A03889"/>
    <w:rsid w:val="00A2154E"/>
    <w:rsid w:val="00A372A4"/>
    <w:rsid w:val="00A404C1"/>
    <w:rsid w:val="00A4180B"/>
    <w:rsid w:val="00A42EF2"/>
    <w:rsid w:val="00A42F2F"/>
    <w:rsid w:val="00A6432A"/>
    <w:rsid w:val="00A64D4E"/>
    <w:rsid w:val="00A64D7A"/>
    <w:rsid w:val="00A749A7"/>
    <w:rsid w:val="00A8324A"/>
    <w:rsid w:val="00A841C0"/>
    <w:rsid w:val="00A95120"/>
    <w:rsid w:val="00AA0C3D"/>
    <w:rsid w:val="00AB2EF4"/>
    <w:rsid w:val="00AB537D"/>
    <w:rsid w:val="00AD311F"/>
    <w:rsid w:val="00AD5773"/>
    <w:rsid w:val="00AE2995"/>
    <w:rsid w:val="00AF0586"/>
    <w:rsid w:val="00AF64E7"/>
    <w:rsid w:val="00B005AD"/>
    <w:rsid w:val="00B06944"/>
    <w:rsid w:val="00B105F4"/>
    <w:rsid w:val="00B11AC5"/>
    <w:rsid w:val="00B17252"/>
    <w:rsid w:val="00B17854"/>
    <w:rsid w:val="00B30270"/>
    <w:rsid w:val="00B31A42"/>
    <w:rsid w:val="00B42CF4"/>
    <w:rsid w:val="00B46A23"/>
    <w:rsid w:val="00B545EF"/>
    <w:rsid w:val="00B616E6"/>
    <w:rsid w:val="00B63178"/>
    <w:rsid w:val="00B64906"/>
    <w:rsid w:val="00B735A4"/>
    <w:rsid w:val="00B7719E"/>
    <w:rsid w:val="00B804B3"/>
    <w:rsid w:val="00B80CBF"/>
    <w:rsid w:val="00B87A81"/>
    <w:rsid w:val="00BA3547"/>
    <w:rsid w:val="00BD1539"/>
    <w:rsid w:val="00BE5BCA"/>
    <w:rsid w:val="00BF08F8"/>
    <w:rsid w:val="00C023C7"/>
    <w:rsid w:val="00C02A9E"/>
    <w:rsid w:val="00C151AE"/>
    <w:rsid w:val="00C31D9D"/>
    <w:rsid w:val="00C33155"/>
    <w:rsid w:val="00C3527C"/>
    <w:rsid w:val="00C35C1E"/>
    <w:rsid w:val="00C365FA"/>
    <w:rsid w:val="00C5103B"/>
    <w:rsid w:val="00C619F0"/>
    <w:rsid w:val="00C727B7"/>
    <w:rsid w:val="00C7465F"/>
    <w:rsid w:val="00C82B97"/>
    <w:rsid w:val="00C97013"/>
    <w:rsid w:val="00CA1C62"/>
    <w:rsid w:val="00CA6DC4"/>
    <w:rsid w:val="00CB081F"/>
    <w:rsid w:val="00CC7FB7"/>
    <w:rsid w:val="00CD553D"/>
    <w:rsid w:val="00CE1610"/>
    <w:rsid w:val="00CE6972"/>
    <w:rsid w:val="00CF5D41"/>
    <w:rsid w:val="00D002A9"/>
    <w:rsid w:val="00D03BF6"/>
    <w:rsid w:val="00D10786"/>
    <w:rsid w:val="00D142BB"/>
    <w:rsid w:val="00D17528"/>
    <w:rsid w:val="00D17DA2"/>
    <w:rsid w:val="00D21270"/>
    <w:rsid w:val="00D274DD"/>
    <w:rsid w:val="00D30C31"/>
    <w:rsid w:val="00D31741"/>
    <w:rsid w:val="00D43554"/>
    <w:rsid w:val="00D5682F"/>
    <w:rsid w:val="00D60928"/>
    <w:rsid w:val="00D610A5"/>
    <w:rsid w:val="00D80020"/>
    <w:rsid w:val="00D81C7F"/>
    <w:rsid w:val="00D95C27"/>
    <w:rsid w:val="00DB157C"/>
    <w:rsid w:val="00DB7309"/>
    <w:rsid w:val="00DB7CD4"/>
    <w:rsid w:val="00DF41C4"/>
    <w:rsid w:val="00E014EF"/>
    <w:rsid w:val="00E101B5"/>
    <w:rsid w:val="00E12C0D"/>
    <w:rsid w:val="00E17F68"/>
    <w:rsid w:val="00E20F75"/>
    <w:rsid w:val="00E36692"/>
    <w:rsid w:val="00E40996"/>
    <w:rsid w:val="00E40CC3"/>
    <w:rsid w:val="00E4467D"/>
    <w:rsid w:val="00E47F1A"/>
    <w:rsid w:val="00E53F3E"/>
    <w:rsid w:val="00E65B68"/>
    <w:rsid w:val="00E66909"/>
    <w:rsid w:val="00E74D81"/>
    <w:rsid w:val="00E84C04"/>
    <w:rsid w:val="00E85C16"/>
    <w:rsid w:val="00E87228"/>
    <w:rsid w:val="00E977BD"/>
    <w:rsid w:val="00EA0040"/>
    <w:rsid w:val="00EA1F98"/>
    <w:rsid w:val="00EA3F29"/>
    <w:rsid w:val="00EA6C84"/>
    <w:rsid w:val="00EB2248"/>
    <w:rsid w:val="00EB2E47"/>
    <w:rsid w:val="00EC6624"/>
    <w:rsid w:val="00EC69F1"/>
    <w:rsid w:val="00ED092E"/>
    <w:rsid w:val="00ED561E"/>
    <w:rsid w:val="00ED6DF8"/>
    <w:rsid w:val="00EE2DDE"/>
    <w:rsid w:val="00EE3D3A"/>
    <w:rsid w:val="00EE6721"/>
    <w:rsid w:val="00EE74B2"/>
    <w:rsid w:val="00EF294C"/>
    <w:rsid w:val="00EF3CA5"/>
    <w:rsid w:val="00F048FE"/>
    <w:rsid w:val="00F1500A"/>
    <w:rsid w:val="00F20B6C"/>
    <w:rsid w:val="00F26C18"/>
    <w:rsid w:val="00F30E0D"/>
    <w:rsid w:val="00F3272A"/>
    <w:rsid w:val="00F35411"/>
    <w:rsid w:val="00F60365"/>
    <w:rsid w:val="00F63270"/>
    <w:rsid w:val="00F65CD9"/>
    <w:rsid w:val="00F7207E"/>
    <w:rsid w:val="00F76AFF"/>
    <w:rsid w:val="00F80FD5"/>
    <w:rsid w:val="00F9788C"/>
    <w:rsid w:val="00FA01DE"/>
    <w:rsid w:val="00FA0D1D"/>
    <w:rsid w:val="00FB0A21"/>
    <w:rsid w:val="00FB5EE8"/>
    <w:rsid w:val="00FD09B3"/>
    <w:rsid w:val="00FD24DC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922DD"/>
  <w15:docId w15:val="{CD566FDF-C622-4F71-913C-D15908FF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="Arial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779"/>
    <w:pPr>
      <w:spacing w:after="80" w:line="276" w:lineRule="auto"/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031779"/>
    <w:pPr>
      <w:keepNext/>
      <w:keepLines/>
      <w:numPr>
        <w:numId w:val="1"/>
      </w:numPr>
      <w:shd w:val="clear" w:color="auto" w:fill="D9D9D9" w:themeFill="background1" w:themeFillShade="D9"/>
      <w:spacing w:before="120" w:after="120" w:line="240" w:lineRule="auto"/>
      <w:outlineLvl w:val="0"/>
    </w:pPr>
    <w:rPr>
      <w:rFonts w:ascii="Tahoma" w:eastAsiaTheme="majorEastAsia" w:hAnsi="Tahoma" w:cstheme="majorBidi"/>
      <w:b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31779"/>
    <w:pPr>
      <w:numPr>
        <w:ilvl w:val="1"/>
      </w:numPr>
      <w:shd w:val="clear" w:color="auto" w:fill="F2F2F2" w:themeFill="background1" w:themeFillShade="F2"/>
      <w:ind w:left="993" w:hanging="284"/>
      <w:outlineLvl w:val="1"/>
    </w:pPr>
    <w:rPr>
      <w:bCs/>
      <w:sz w:val="28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031779"/>
    <w:pPr>
      <w:numPr>
        <w:ilvl w:val="0"/>
        <w:numId w:val="2"/>
      </w:numPr>
      <w:shd w:val="clear" w:color="auto" w:fill="FFFFFF" w:themeFill="background1"/>
      <w:ind w:left="1069"/>
      <w:outlineLvl w:val="2"/>
    </w:pPr>
    <w:rPr>
      <w:sz w:val="24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03177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03177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177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177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177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177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  <w:rsid w:val="0003177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031779"/>
  </w:style>
  <w:style w:type="character" w:customStyle="1" w:styleId="Titre2Car">
    <w:name w:val="Titre 2 Car"/>
    <w:basedOn w:val="Policepardfaut"/>
    <w:link w:val="Titre2"/>
    <w:uiPriority w:val="9"/>
    <w:rsid w:val="00031779"/>
    <w:rPr>
      <w:rFonts w:ascii="Tahoma" w:eastAsiaTheme="majorEastAsia" w:hAnsi="Tahoma" w:cstheme="majorBidi"/>
      <w:b/>
      <w:bCs/>
      <w:sz w:val="28"/>
      <w:szCs w:val="26"/>
      <w:shd w:val="clear" w:color="auto" w:fill="F2F2F2" w:themeFill="background1" w:themeFillShade="F2"/>
    </w:rPr>
  </w:style>
  <w:style w:type="paragraph" w:styleId="Paragraphedeliste">
    <w:name w:val="List Paragraph"/>
    <w:basedOn w:val="Normal"/>
    <w:uiPriority w:val="34"/>
    <w:qFormat/>
    <w:rsid w:val="00031779"/>
    <w:pPr>
      <w:ind w:left="720"/>
      <w:contextualSpacing/>
    </w:pPr>
  </w:style>
  <w:style w:type="table" w:styleId="Grilledutableau">
    <w:name w:val="Table Grid"/>
    <w:basedOn w:val="TableauNormal"/>
    <w:uiPriority w:val="59"/>
    <w:rsid w:val="0003177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031779"/>
    <w:rPr>
      <w:b/>
      <w:bCs/>
    </w:rPr>
  </w:style>
  <w:style w:type="character" w:customStyle="1" w:styleId="apple-converted-space">
    <w:name w:val="apple-converted-space"/>
    <w:basedOn w:val="Policepardfaut"/>
    <w:rsid w:val="00031779"/>
  </w:style>
  <w:style w:type="character" w:customStyle="1" w:styleId="Titre1Car">
    <w:name w:val="Titre 1 Car"/>
    <w:basedOn w:val="Policepardfaut"/>
    <w:link w:val="Titre1"/>
    <w:uiPriority w:val="9"/>
    <w:rsid w:val="00031779"/>
    <w:rPr>
      <w:rFonts w:ascii="Tahoma" w:eastAsiaTheme="majorEastAsia" w:hAnsi="Tahoma" w:cstheme="majorBidi"/>
      <w:b/>
      <w:sz w:val="32"/>
      <w:szCs w:val="32"/>
      <w:shd w:val="clear" w:color="auto" w:fill="D9D9D9" w:themeFill="background1" w:themeFillShade="D9"/>
    </w:rPr>
  </w:style>
  <w:style w:type="paragraph" w:customStyle="1" w:styleId="bodytext">
    <w:name w:val="bodytext"/>
    <w:basedOn w:val="Normal"/>
    <w:rsid w:val="000317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03177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31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1779"/>
    <w:rPr>
      <w:rFonts w:ascii="Arial" w:hAnsi="Arial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031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1779"/>
    <w:rPr>
      <w:rFonts w:ascii="Arial" w:hAnsi="Arial"/>
      <w:sz w:val="22"/>
    </w:rPr>
  </w:style>
  <w:style w:type="character" w:styleId="Numrodepage">
    <w:name w:val="page number"/>
    <w:basedOn w:val="Policepardfaut"/>
    <w:uiPriority w:val="99"/>
    <w:unhideWhenUsed/>
    <w:rsid w:val="00031779"/>
  </w:style>
  <w:style w:type="table" w:customStyle="1" w:styleId="TableauGrille5Fonc-Accentuation51">
    <w:name w:val="Tableau Grille 5 Foncé - Accentuation 51"/>
    <w:basedOn w:val="TableauNormal"/>
    <w:uiPriority w:val="50"/>
    <w:rsid w:val="000317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0317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3-Accentuation31">
    <w:name w:val="Tableau Grille 3 - Accentuation 31"/>
    <w:basedOn w:val="TableauNormal"/>
    <w:uiPriority w:val="48"/>
    <w:rsid w:val="0003177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lledetableauclaire1">
    <w:name w:val="Grille de tableau claire1"/>
    <w:basedOn w:val="TableauNormal"/>
    <w:uiPriority w:val="40"/>
    <w:rsid w:val="000317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031779"/>
    <w:pPr>
      <w:spacing w:after="0" w:line="240" w:lineRule="auto"/>
      <w:contextualSpacing/>
    </w:pPr>
    <w:rPr>
      <w:rFonts w:ascii="Tahoma" w:eastAsiaTheme="majorEastAsia" w:hAnsi="Tahom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31779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0317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iCs/>
      <w:szCs w:val="24"/>
      <w:lang w:eastAsia="fr-FR"/>
    </w:rPr>
  </w:style>
  <w:style w:type="table" w:customStyle="1" w:styleId="TableauGrille1Clair1">
    <w:name w:val="Tableau Grille 1 Clair1"/>
    <w:basedOn w:val="TableauNormal"/>
    <w:uiPriority w:val="46"/>
    <w:rsid w:val="0003177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simple21">
    <w:name w:val="Tableau simple 21"/>
    <w:basedOn w:val="TableauNormal"/>
    <w:uiPriority w:val="42"/>
    <w:rsid w:val="0003177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031779"/>
    <w:rPr>
      <w:color w:val="0000FF"/>
      <w:u w:val="single"/>
    </w:rPr>
  </w:style>
  <w:style w:type="table" w:customStyle="1" w:styleId="Tableausimple11">
    <w:name w:val="Tableau simple 11"/>
    <w:basedOn w:val="TableauNormal"/>
    <w:uiPriority w:val="41"/>
    <w:rsid w:val="000317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frencelgre">
    <w:name w:val="Subtle Reference"/>
    <w:basedOn w:val="Policepardfaut"/>
    <w:uiPriority w:val="31"/>
    <w:qFormat/>
    <w:rsid w:val="00031779"/>
    <w:rPr>
      <w:smallCaps/>
      <w:color w:val="5A5A5A" w:themeColor="text1" w:themeTint="A5"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031779"/>
    <w:pPr>
      <w:spacing w:line="240" w:lineRule="auto"/>
      <w:jc w:val="center"/>
    </w:pPr>
    <w:rPr>
      <w:i/>
      <w:iCs/>
      <w:color w:val="44546A" w:themeColor="text2"/>
    </w:rPr>
  </w:style>
  <w:style w:type="paragraph" w:customStyle="1" w:styleId="align-center">
    <w:name w:val="align-center"/>
    <w:basedOn w:val="Normal"/>
    <w:rsid w:val="000317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03177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3Car">
    <w:name w:val="Titre 3 Car"/>
    <w:basedOn w:val="Policepardfaut"/>
    <w:link w:val="Titre3"/>
    <w:uiPriority w:val="9"/>
    <w:rsid w:val="00031779"/>
    <w:rPr>
      <w:rFonts w:ascii="Tahoma" w:eastAsiaTheme="majorEastAsia" w:hAnsi="Tahoma" w:cstheme="majorBidi"/>
      <w:b/>
      <w:bCs/>
      <w:sz w:val="24"/>
      <w:szCs w:val="24"/>
      <w:u w:val="single"/>
      <w:shd w:val="clear" w:color="auto" w:fill="FFFFFF" w:themeFill="background1"/>
    </w:rPr>
  </w:style>
  <w:style w:type="character" w:customStyle="1" w:styleId="Titre4Car">
    <w:name w:val="Titre 4 Car"/>
    <w:basedOn w:val="Policepardfaut"/>
    <w:link w:val="Titre4"/>
    <w:uiPriority w:val="9"/>
    <w:rsid w:val="00031779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031779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031779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031779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0317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0317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ccentuationlgre">
    <w:name w:val="Subtle Emphasis"/>
    <w:basedOn w:val="Policepardfaut"/>
    <w:uiPriority w:val="19"/>
    <w:qFormat/>
    <w:rsid w:val="00031779"/>
    <w:rPr>
      <w:i/>
      <w:iCs/>
      <w:color w:val="404040" w:themeColor="text1" w:themeTint="BF"/>
    </w:rPr>
  </w:style>
  <w:style w:type="paragraph" w:customStyle="1" w:styleId="Style1">
    <w:name w:val="Style1"/>
    <w:basedOn w:val="Citationintense"/>
    <w:qFormat/>
    <w:rsid w:val="00031779"/>
    <w:rPr>
      <w:color w:val="auto"/>
    </w:rPr>
  </w:style>
  <w:style w:type="paragraph" w:styleId="Sansinterligne">
    <w:name w:val="No Spacing"/>
    <w:uiPriority w:val="1"/>
    <w:qFormat/>
    <w:rsid w:val="00031779"/>
    <w:pPr>
      <w:spacing w:after="0" w:line="240" w:lineRule="auto"/>
      <w:jc w:val="both"/>
    </w:pPr>
    <w:rPr>
      <w:rFonts w:ascii="Arial" w:hAnsi="Arial"/>
    </w:rPr>
  </w:style>
  <w:style w:type="paragraph" w:customStyle="1" w:styleId="Objectifs">
    <w:name w:val="Objectifs"/>
    <w:basedOn w:val="Normal"/>
    <w:qFormat/>
    <w:rsid w:val="00031779"/>
    <w:pPr>
      <w:numPr>
        <w:numId w:val="3"/>
      </w:numPr>
      <w:pBdr>
        <w:top w:val="dashed" w:sz="4" w:space="5" w:color="auto"/>
        <w:left w:val="dashed" w:sz="4" w:space="1" w:color="auto"/>
        <w:bottom w:val="dashed" w:sz="4" w:space="5" w:color="auto"/>
        <w:right w:val="dashed" w:sz="4" w:space="1" w:color="auto"/>
      </w:pBdr>
      <w:shd w:val="clear" w:color="auto" w:fill="FFFFFF" w:themeFill="background1"/>
      <w:spacing w:before="120" w:after="120" w:line="240" w:lineRule="auto"/>
    </w:pPr>
    <w:rPr>
      <w:sz w:val="24"/>
    </w:rPr>
  </w:style>
  <w:style w:type="paragraph" w:customStyle="1" w:styleId="DecimalAligned">
    <w:name w:val="Decimal Aligned"/>
    <w:basedOn w:val="Normal"/>
    <w:uiPriority w:val="40"/>
    <w:qFormat/>
    <w:rsid w:val="00031779"/>
    <w:pPr>
      <w:tabs>
        <w:tab w:val="decimal" w:pos="360"/>
      </w:tabs>
      <w:jc w:val="left"/>
    </w:pPr>
    <w:rPr>
      <w:rFonts w:asciiTheme="minorHAnsi" w:eastAsiaTheme="minorEastAsia" w:hAnsiTheme="minorHAnsi" w:cs="Times New Roman"/>
      <w:szCs w:val="22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031779"/>
    <w:pPr>
      <w:spacing w:after="0" w:line="240" w:lineRule="auto"/>
      <w:jc w:val="left"/>
    </w:pPr>
    <w:rPr>
      <w:rFonts w:asciiTheme="minorHAnsi" w:eastAsiaTheme="minorEastAsia" w:hAnsiTheme="minorHAnsi" w:cs="Times New Roman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31779"/>
    <w:rPr>
      <w:rFonts w:asciiTheme="minorHAnsi" w:eastAsiaTheme="minorEastAsia" w:hAnsiTheme="minorHAnsi" w:cs="Times New Roman"/>
      <w:sz w:val="22"/>
      <w:lang w:eastAsia="fr-FR"/>
    </w:rPr>
  </w:style>
  <w:style w:type="table" w:styleId="Tramemoyenne2-Accent5">
    <w:name w:val="Medium Shading 2 Accent 5"/>
    <w:basedOn w:val="TableauNormal"/>
    <w:uiPriority w:val="64"/>
    <w:rsid w:val="00031779"/>
    <w:pPr>
      <w:spacing w:after="0" w:line="240" w:lineRule="auto"/>
    </w:pPr>
    <w:rPr>
      <w:rFonts w:asciiTheme="minorHAnsi" w:eastAsiaTheme="minorEastAsia" w:hAnsiTheme="minorHAnsi" w:cstheme="minorBidi"/>
      <w:szCs w:val="22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auListe6Couleur-Accentuation61">
    <w:name w:val="Tableau Liste 6 Couleur - Accentuation 61"/>
    <w:basedOn w:val="TableauNormal"/>
    <w:uiPriority w:val="51"/>
    <w:rsid w:val="0003177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auListe3-Accentuation51">
    <w:name w:val="Tableau Liste 3 - Accentuation 51"/>
    <w:basedOn w:val="TableauNormal"/>
    <w:uiPriority w:val="48"/>
    <w:rsid w:val="0003177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Exercices">
    <w:name w:val="Exercices"/>
    <w:basedOn w:val="Normal"/>
    <w:next w:val="Normal"/>
    <w:qFormat/>
    <w:rsid w:val="00031779"/>
    <w:pPr>
      <w:numPr>
        <w:numId w:val="4"/>
      </w:numPr>
      <w:pBdr>
        <w:bottom w:val="single" w:sz="4" w:space="0" w:color="auto"/>
      </w:pBdr>
      <w:tabs>
        <w:tab w:val="left" w:pos="1985"/>
        <w:tab w:val="left" w:pos="2835"/>
      </w:tabs>
      <w:spacing w:before="120" w:after="120"/>
      <w:ind w:left="360"/>
      <w:jc w:val="left"/>
    </w:pPr>
    <w:rPr>
      <w:rFonts w:cstheme="minorHAnsi"/>
      <w:b/>
      <w:sz w:val="24"/>
    </w:rPr>
  </w:style>
  <w:style w:type="table" w:customStyle="1" w:styleId="Tableau">
    <w:name w:val="Tableau"/>
    <w:basedOn w:val="Tableausimple41"/>
    <w:uiPriority w:val="99"/>
    <w:rsid w:val="00031779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  <w:color w:val="auto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41">
    <w:name w:val="Tableau simple 41"/>
    <w:basedOn w:val="TableauNormal"/>
    <w:uiPriority w:val="44"/>
    <w:rsid w:val="000317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7Couleur-Accentuation11">
    <w:name w:val="Tableau Grille 7 Couleur - Accentuation 11"/>
    <w:basedOn w:val="TableauNormal"/>
    <w:uiPriority w:val="52"/>
    <w:rsid w:val="0003177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0317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eausimple31">
    <w:name w:val="Tableau simple 31"/>
    <w:basedOn w:val="TableauNormal"/>
    <w:uiPriority w:val="43"/>
    <w:rsid w:val="000317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51">
    <w:name w:val="Tableau simple 51"/>
    <w:basedOn w:val="TableauNormal"/>
    <w:uiPriority w:val="45"/>
    <w:rsid w:val="0003177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Grille21">
    <w:name w:val="Tableau Grille 21"/>
    <w:basedOn w:val="TableauNormal"/>
    <w:uiPriority w:val="47"/>
    <w:rsid w:val="0003177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031779"/>
    <w:pPr>
      <w:spacing w:before="120" w:after="120"/>
      <w:jc w:val="left"/>
    </w:pPr>
    <w:rPr>
      <w:rFonts w:ascii="Tahoma" w:hAnsi="Tahoma"/>
      <w:b/>
      <w:bCs/>
      <w:caps/>
    </w:rPr>
  </w:style>
  <w:style w:type="paragraph" w:styleId="TM2">
    <w:name w:val="toc 2"/>
    <w:basedOn w:val="Normal"/>
    <w:next w:val="Normal"/>
    <w:autoRedefine/>
    <w:uiPriority w:val="39"/>
    <w:unhideWhenUsed/>
    <w:rsid w:val="00031779"/>
    <w:pPr>
      <w:spacing w:after="0"/>
      <w:ind w:left="220"/>
      <w:jc w:val="left"/>
    </w:pPr>
    <w:rPr>
      <w:rFonts w:ascii="Tahoma" w:hAnsi="Tahoma"/>
      <w:smallCaps/>
    </w:rPr>
  </w:style>
  <w:style w:type="paragraph" w:styleId="TM3">
    <w:name w:val="toc 3"/>
    <w:basedOn w:val="Normal"/>
    <w:next w:val="Normal"/>
    <w:autoRedefine/>
    <w:uiPriority w:val="39"/>
    <w:unhideWhenUsed/>
    <w:rsid w:val="00031779"/>
    <w:pPr>
      <w:spacing w:after="0"/>
      <w:ind w:left="440"/>
      <w:jc w:val="left"/>
    </w:pPr>
    <w:rPr>
      <w:rFonts w:ascii="Tahoma" w:hAnsi="Tahoma"/>
      <w:i/>
      <w:iCs/>
    </w:rPr>
  </w:style>
  <w:style w:type="paragraph" w:styleId="TM4">
    <w:name w:val="toc 4"/>
    <w:basedOn w:val="Normal"/>
    <w:next w:val="Normal"/>
    <w:autoRedefine/>
    <w:uiPriority w:val="39"/>
    <w:unhideWhenUsed/>
    <w:rsid w:val="00031779"/>
    <w:pPr>
      <w:spacing w:after="0"/>
      <w:ind w:left="660"/>
      <w:jc w:val="left"/>
    </w:pPr>
    <w:rPr>
      <w:rFonts w:asciiTheme="minorHAnsi" w:hAnsiTheme="minorHAnsi"/>
      <w:sz w:val="18"/>
    </w:rPr>
  </w:style>
  <w:style w:type="paragraph" w:styleId="TM5">
    <w:name w:val="toc 5"/>
    <w:basedOn w:val="Normal"/>
    <w:next w:val="Normal"/>
    <w:autoRedefine/>
    <w:uiPriority w:val="39"/>
    <w:unhideWhenUsed/>
    <w:rsid w:val="00031779"/>
    <w:pPr>
      <w:spacing w:after="0"/>
      <w:ind w:left="880"/>
      <w:jc w:val="left"/>
    </w:pPr>
    <w:rPr>
      <w:rFonts w:asciiTheme="minorHAnsi" w:hAnsiTheme="minorHAnsi"/>
      <w:sz w:val="18"/>
    </w:rPr>
  </w:style>
  <w:style w:type="paragraph" w:styleId="TM6">
    <w:name w:val="toc 6"/>
    <w:basedOn w:val="Normal"/>
    <w:next w:val="Normal"/>
    <w:autoRedefine/>
    <w:uiPriority w:val="39"/>
    <w:unhideWhenUsed/>
    <w:rsid w:val="00031779"/>
    <w:pPr>
      <w:spacing w:after="0"/>
      <w:ind w:left="1100"/>
      <w:jc w:val="left"/>
    </w:pPr>
    <w:rPr>
      <w:rFonts w:asciiTheme="minorHAnsi" w:hAnsiTheme="minorHAnsi"/>
      <w:sz w:val="18"/>
    </w:rPr>
  </w:style>
  <w:style w:type="paragraph" w:styleId="TM7">
    <w:name w:val="toc 7"/>
    <w:basedOn w:val="Normal"/>
    <w:next w:val="Normal"/>
    <w:autoRedefine/>
    <w:uiPriority w:val="39"/>
    <w:unhideWhenUsed/>
    <w:rsid w:val="00031779"/>
    <w:pPr>
      <w:spacing w:after="0"/>
      <w:ind w:left="1320"/>
      <w:jc w:val="left"/>
    </w:pPr>
    <w:rPr>
      <w:rFonts w:asciiTheme="minorHAnsi" w:hAnsiTheme="minorHAnsi"/>
      <w:sz w:val="18"/>
    </w:rPr>
  </w:style>
  <w:style w:type="paragraph" w:styleId="TM8">
    <w:name w:val="toc 8"/>
    <w:basedOn w:val="Normal"/>
    <w:next w:val="Normal"/>
    <w:autoRedefine/>
    <w:uiPriority w:val="39"/>
    <w:unhideWhenUsed/>
    <w:rsid w:val="00031779"/>
    <w:pPr>
      <w:spacing w:after="0"/>
      <w:ind w:left="1540"/>
      <w:jc w:val="left"/>
    </w:pPr>
    <w:rPr>
      <w:rFonts w:asciiTheme="minorHAnsi" w:hAnsiTheme="minorHAnsi"/>
      <w:sz w:val="18"/>
    </w:rPr>
  </w:style>
  <w:style w:type="paragraph" w:styleId="TM9">
    <w:name w:val="toc 9"/>
    <w:basedOn w:val="Normal"/>
    <w:next w:val="Normal"/>
    <w:autoRedefine/>
    <w:uiPriority w:val="39"/>
    <w:unhideWhenUsed/>
    <w:rsid w:val="00031779"/>
    <w:pPr>
      <w:spacing w:after="0"/>
      <w:ind w:left="1760"/>
      <w:jc w:val="left"/>
    </w:pPr>
    <w:rPr>
      <w:rFonts w:asciiTheme="minorHAnsi" w:hAnsiTheme="minorHAnsi"/>
      <w:sz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31779"/>
    <w:pPr>
      <w:numPr>
        <w:numId w:val="0"/>
      </w:numPr>
      <w:shd w:val="clear" w:color="auto" w:fill="auto"/>
      <w:spacing w:before="240" w:line="259" w:lineRule="auto"/>
      <w:jc w:val="center"/>
      <w:outlineLvl w:val="9"/>
    </w:pPr>
    <w:rPr>
      <w:color w:val="2E74B5" w:themeColor="accent1" w:themeShade="BF"/>
      <w:sz w:val="40"/>
      <w:lang w:eastAsia="fr-FR"/>
    </w:rPr>
  </w:style>
  <w:style w:type="paragraph" w:customStyle="1" w:styleId="Partie">
    <w:name w:val="Partie"/>
    <w:basedOn w:val="Exercices"/>
    <w:next w:val="Normal"/>
    <w:qFormat/>
    <w:rsid w:val="00031779"/>
    <w:pPr>
      <w:numPr>
        <w:numId w:val="6"/>
      </w:numPr>
      <w:pBdr>
        <w:bottom w:val="single" w:sz="4" w:space="1" w:color="auto"/>
      </w:pBdr>
      <w:ind w:left="360"/>
    </w:pPr>
  </w:style>
  <w:style w:type="paragraph" w:customStyle="1" w:styleId="Corpsexos">
    <w:name w:val="Corps exos"/>
    <w:basedOn w:val="Normal"/>
    <w:rsid w:val="00031779"/>
    <w:pPr>
      <w:jc w:val="left"/>
    </w:pPr>
    <w:rPr>
      <w:rFonts w:ascii="Cambria" w:hAnsi="Cambria"/>
      <w:sz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177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1779"/>
    <w:rPr>
      <w:rFonts w:ascii="Arial" w:hAnsi="Arial"/>
      <w:i/>
      <w:iCs/>
      <w:color w:val="5B9BD5" w:themeColor="accent1"/>
      <w:sz w:val="22"/>
    </w:rPr>
  </w:style>
  <w:style w:type="paragraph" w:customStyle="1" w:styleId="NQuestions">
    <w:name w:val="N° Questions"/>
    <w:basedOn w:val="Normal"/>
    <w:next w:val="Normal"/>
    <w:qFormat/>
    <w:rsid w:val="00031779"/>
    <w:pPr>
      <w:numPr>
        <w:numId w:val="33"/>
      </w:numPr>
    </w:pPr>
    <w:rPr>
      <w:sz w:val="24"/>
    </w:rPr>
  </w:style>
  <w:style w:type="numbering" w:customStyle="1" w:styleId="Questions">
    <w:name w:val="Questions"/>
    <w:uiPriority w:val="99"/>
    <w:rsid w:val="00031779"/>
    <w:pPr>
      <w:numPr>
        <w:numId w:val="7"/>
      </w:numPr>
    </w:pPr>
  </w:style>
  <w:style w:type="paragraph" w:customStyle="1" w:styleId="Normal0">
    <w:name w:val="Normal+"/>
    <w:basedOn w:val="Normal"/>
    <w:next w:val="Normal"/>
    <w:link w:val="NormalCar"/>
    <w:qFormat/>
    <w:rsid w:val="00031779"/>
    <w:pPr>
      <w:pBdr>
        <w:top w:val="single" w:sz="4" w:space="2" w:color="auto"/>
        <w:left w:val="single" w:sz="4" w:space="5" w:color="auto"/>
        <w:bottom w:val="single" w:sz="4" w:space="2" w:color="auto"/>
        <w:right w:val="single" w:sz="4" w:space="5" w:color="auto"/>
      </w:pBdr>
      <w:shd w:val="pct5" w:color="auto" w:fill="auto"/>
      <w:spacing w:after="0"/>
    </w:pPr>
  </w:style>
  <w:style w:type="character" w:customStyle="1" w:styleId="NormalCar">
    <w:name w:val="Normal+ Car"/>
    <w:basedOn w:val="Policepardfaut"/>
    <w:link w:val="Normal0"/>
    <w:rsid w:val="00031779"/>
    <w:rPr>
      <w:rFonts w:ascii="Arial" w:hAnsi="Arial"/>
      <w:sz w:val="22"/>
      <w:shd w:val="pct5" w:color="auto" w:fill="auto"/>
    </w:rPr>
  </w:style>
  <w:style w:type="table" w:customStyle="1" w:styleId="Donnes">
    <w:name w:val="Données"/>
    <w:basedOn w:val="TableauNormal"/>
    <w:uiPriority w:val="99"/>
    <w:rsid w:val="00031779"/>
    <w:pPr>
      <w:spacing w:after="0" w:line="240" w:lineRule="auto"/>
    </w:pPr>
    <w:rPr>
      <w:rFonts w:ascii="Arial" w:hAnsi="Arial"/>
      <w:i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sz w:val="24"/>
        <w:u w:val="single"/>
      </w:rPr>
      <w:tblPr/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band1Horz">
      <w:tblPr/>
      <w:tcPr>
        <w:shd w:val="clear" w:color="auto" w:fill="FFFFFF" w:themeFill="background1"/>
      </w:tcPr>
    </w:tblStylePr>
  </w:style>
  <w:style w:type="paragraph" w:customStyle="1" w:styleId="Rponses">
    <w:name w:val="Réponses"/>
    <w:basedOn w:val="Normal"/>
    <w:next w:val="Normal"/>
    <w:qFormat/>
    <w:rsid w:val="00031779"/>
    <w:pPr>
      <w:pBdr>
        <w:top w:val="dashed" w:sz="4" w:space="2" w:color="auto"/>
        <w:left w:val="dashed" w:sz="4" w:space="5" w:color="auto"/>
        <w:bottom w:val="dashed" w:sz="4" w:space="2" w:color="auto"/>
        <w:right w:val="dashed" w:sz="4" w:space="5" w:color="auto"/>
      </w:pBdr>
    </w:pPr>
  </w:style>
  <w:style w:type="paragraph" w:customStyle="1" w:styleId="RponsesPROF">
    <w:name w:val="Réponses PROF"/>
    <w:basedOn w:val="Normal"/>
    <w:link w:val="RponsesPROFCar"/>
    <w:qFormat/>
    <w:rsid w:val="00031779"/>
    <w:rPr>
      <w:vanish/>
      <w:color w:val="00B050"/>
    </w:rPr>
  </w:style>
  <w:style w:type="character" w:customStyle="1" w:styleId="RponsesPROFCar">
    <w:name w:val="Réponses PROF Car"/>
    <w:basedOn w:val="Policepardfaut"/>
    <w:link w:val="RponsesPROF"/>
    <w:rsid w:val="00031779"/>
    <w:rPr>
      <w:rFonts w:ascii="Arial" w:hAnsi="Arial"/>
      <w:vanish/>
      <w:color w:val="00B050"/>
      <w:sz w:val="22"/>
    </w:rPr>
  </w:style>
  <w:style w:type="paragraph" w:customStyle="1" w:styleId="Titredivers">
    <w:name w:val="Titre divers"/>
    <w:basedOn w:val="Partie"/>
    <w:next w:val="Normal"/>
    <w:qFormat/>
    <w:rsid w:val="00031779"/>
    <w:pPr>
      <w:numPr>
        <w:numId w:val="12"/>
      </w:numPr>
      <w:ind w:left="360"/>
    </w:pPr>
    <w:rPr>
      <w:szCs w:val="27"/>
    </w:rPr>
  </w:style>
  <w:style w:type="paragraph" w:customStyle="1" w:styleId="Etapes">
    <w:name w:val="Etapes"/>
    <w:basedOn w:val="NQuestions"/>
    <w:qFormat/>
    <w:rsid w:val="00031779"/>
    <w:pPr>
      <w:numPr>
        <w:numId w:val="13"/>
      </w:numPr>
      <w:spacing w:before="240" w:after="240"/>
    </w:pPr>
  </w:style>
  <w:style w:type="character" w:styleId="Rfrenceintense">
    <w:name w:val="Intense Reference"/>
    <w:basedOn w:val="Policepardfaut"/>
    <w:uiPriority w:val="32"/>
    <w:qFormat/>
    <w:rsid w:val="00031779"/>
    <w:rPr>
      <w:b/>
      <w:bCs/>
      <w:smallCaps/>
      <w:color w:val="5B9BD5" w:themeColor="accent1"/>
      <w:spacing w:val="5"/>
    </w:rPr>
  </w:style>
  <w:style w:type="paragraph" w:customStyle="1" w:styleId="Titre81">
    <w:name w:val="Titre 81"/>
    <w:basedOn w:val="Normal"/>
    <w:next w:val="Normal"/>
    <w:rsid w:val="00031779"/>
    <w:pPr>
      <w:suppressAutoHyphens/>
      <w:autoSpaceDN w:val="0"/>
      <w:spacing w:before="240" w:after="60" w:line="240" w:lineRule="auto"/>
      <w:jc w:val="left"/>
      <w:textAlignment w:val="baseline"/>
      <w:outlineLvl w:val="7"/>
    </w:pPr>
    <w:rPr>
      <w:rFonts w:ascii="Times New Roman" w:eastAsia="SimSun" w:hAnsi="Times New Roman" w:cs="Mangal"/>
      <w:i/>
      <w:kern w:val="3"/>
      <w:sz w:val="24"/>
      <w:szCs w:val="24"/>
      <w:lang w:eastAsia="ar-SA" w:bidi="hi-IN"/>
    </w:rPr>
  </w:style>
  <w:style w:type="paragraph" w:customStyle="1" w:styleId="TableContents">
    <w:name w:val="Table Contents"/>
    <w:basedOn w:val="Normal"/>
    <w:rsid w:val="00031779"/>
    <w:pPr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eastAsia="SimSun" w:hAnsi="Times New Roman" w:cs="Mangal"/>
      <w:iCs/>
      <w:kern w:val="3"/>
      <w:sz w:val="24"/>
      <w:szCs w:val="24"/>
      <w:lang w:eastAsia="ar-SA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9203">
              <w:marLeft w:val="0"/>
              <w:marRight w:val="0"/>
              <w:marTop w:val="0"/>
              <w:marBottom w:val="300"/>
              <w:divBdr>
                <w:top w:val="single" w:sz="6" w:space="9" w:color="DBDBDB"/>
                <w:left w:val="single" w:sz="6" w:space="15" w:color="DBDBDB"/>
                <w:bottom w:val="single" w:sz="6" w:space="9" w:color="DBDBDB"/>
                <w:right w:val="single" w:sz="6" w:space="15" w:color="DBDBDB"/>
              </w:divBdr>
            </w:div>
          </w:divsChild>
        </w:div>
      </w:divsChild>
    </w:div>
    <w:div w:id="348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8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8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3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28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1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9" w:color="DBDBDB"/>
                        <w:left w:val="single" w:sz="6" w:space="15" w:color="DBDBDB"/>
                        <w:bottom w:val="single" w:sz="6" w:space="9" w:color="DBDBDB"/>
                        <w:right w:val="single" w:sz="6" w:space="15" w:color="DBDBDB"/>
                      </w:divBdr>
                    </w:div>
                  </w:divsChild>
                </w:div>
              </w:divsChild>
            </w:div>
          </w:divsChild>
        </w:div>
      </w:divsChild>
    </w:div>
    <w:div w:id="1633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Colors" Target="diagrams/colors1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s%20documents%20(D)\01-ENSEIGNEMENT\01-ANNEES\01-MODELES\Mod&#232;le%202I2D.dotx" TargetMode="Externa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hyperlink" Target="#_Impact_de_l&#8217;isolation"/><Relationship Id="rId2" Type="http://schemas.openxmlformats.org/officeDocument/2006/relationships/hyperlink" Target="#_Impact_de_l&#8217;orientation"/><Relationship Id="rId1" Type="http://schemas.openxmlformats.org/officeDocument/2006/relationships/hyperlink" Target="#_Impact_de_la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FC6323-575A-4A07-AB2B-A2D472AFA5B5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7E6F1AC2-5F10-4728-8C8A-D14F4E1C6FE1}">
      <dgm:prSet phldrT="[Texte]"/>
      <dgm:spPr/>
      <dgm:t>
        <a:bodyPr/>
        <a:lstStyle/>
        <a:p>
          <a:r>
            <a:rPr lang="fr-FR"/>
            <a:t>Impacts sur la consommation d'énergie de chauffage</a:t>
          </a:r>
        </a:p>
      </dgm:t>
    </dgm:pt>
    <dgm:pt modelId="{87CBBF58-2872-4F6C-A446-BD62860AC44C}" type="parTrans" cxnId="{6DFD951F-F542-4E7B-A9DC-5DFA454F45D4}">
      <dgm:prSet/>
      <dgm:spPr/>
      <dgm:t>
        <a:bodyPr/>
        <a:lstStyle/>
        <a:p>
          <a:endParaRPr lang="fr-FR"/>
        </a:p>
      </dgm:t>
    </dgm:pt>
    <dgm:pt modelId="{3CE4FA4A-752D-4CE6-8953-7F5C2DC22F81}" type="sibTrans" cxnId="{6DFD951F-F542-4E7B-A9DC-5DFA454F45D4}">
      <dgm:prSet/>
      <dgm:spPr/>
      <dgm:t>
        <a:bodyPr/>
        <a:lstStyle/>
        <a:p>
          <a:endParaRPr lang="fr-FR"/>
        </a:p>
      </dgm:t>
    </dgm:pt>
    <dgm:pt modelId="{845F4144-D6EE-4F08-AFD0-F572EE0A34F1}">
      <dgm:prSet phldrT="[Texte]"/>
      <dgm:spPr/>
      <dgm:t>
        <a:bodyPr/>
        <a:lstStyle/>
        <a:p>
          <a:r>
            <a:rPr lang="fr-FR"/>
            <a:t>Forme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C981BBB0-E663-4BC9-B04F-898765BA9E1E}" type="parTrans" cxnId="{36130F85-BB62-44FB-9F56-440DDBA3D296}">
      <dgm:prSet/>
      <dgm:spPr/>
      <dgm:t>
        <a:bodyPr/>
        <a:lstStyle/>
        <a:p>
          <a:endParaRPr lang="fr-FR"/>
        </a:p>
      </dgm:t>
    </dgm:pt>
    <dgm:pt modelId="{675B0D4A-7680-4F42-A793-03D37DE97E74}" type="sibTrans" cxnId="{36130F85-BB62-44FB-9F56-440DDBA3D296}">
      <dgm:prSet/>
      <dgm:spPr/>
      <dgm:t>
        <a:bodyPr/>
        <a:lstStyle/>
        <a:p>
          <a:endParaRPr lang="fr-FR"/>
        </a:p>
      </dgm:t>
    </dgm:pt>
    <dgm:pt modelId="{373C6F41-389B-4D00-BA2C-910049CCE7C0}">
      <dgm:prSet phldrT="[Texte]"/>
      <dgm:spPr/>
      <dgm:t>
        <a:bodyPr/>
        <a:lstStyle/>
        <a:p>
          <a:r>
            <a:rPr lang="fr-FR"/>
            <a:t>Orientation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2"/>
          </dgm14:cNvPr>
        </a:ext>
      </dgm:extLst>
    </dgm:pt>
    <dgm:pt modelId="{5EC3AF01-BCD5-4809-B1F0-4C60B0B381B1}" type="parTrans" cxnId="{4EBDBF91-C9F9-4132-AFE9-E93CDD1B529B}">
      <dgm:prSet/>
      <dgm:spPr/>
      <dgm:t>
        <a:bodyPr/>
        <a:lstStyle/>
        <a:p>
          <a:endParaRPr lang="fr-FR"/>
        </a:p>
      </dgm:t>
    </dgm:pt>
    <dgm:pt modelId="{923B2CF4-C6BE-4E6D-B21A-2B8C5CEA62DB}" type="sibTrans" cxnId="{4EBDBF91-C9F9-4132-AFE9-E93CDD1B529B}">
      <dgm:prSet/>
      <dgm:spPr/>
      <dgm:t>
        <a:bodyPr/>
        <a:lstStyle/>
        <a:p>
          <a:endParaRPr lang="fr-FR"/>
        </a:p>
      </dgm:t>
    </dgm:pt>
    <dgm:pt modelId="{AB8CCAF3-C891-4BFC-B270-FF5FA3772287}">
      <dgm:prSet phldrT="[Texte]"/>
      <dgm:spPr/>
      <dgm:t>
        <a:bodyPr/>
        <a:lstStyle/>
        <a:p>
          <a:r>
            <a:rPr lang="fr-FR"/>
            <a:t>Isolation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3"/>
          </dgm14:cNvPr>
        </a:ext>
      </dgm:extLst>
    </dgm:pt>
    <dgm:pt modelId="{8092943D-8387-49EC-B331-D5811777FE84}" type="parTrans" cxnId="{996760C5-31D7-48BF-9499-B35E8DB6ABA7}">
      <dgm:prSet/>
      <dgm:spPr/>
      <dgm:t>
        <a:bodyPr/>
        <a:lstStyle/>
        <a:p>
          <a:endParaRPr lang="fr-FR"/>
        </a:p>
      </dgm:t>
    </dgm:pt>
    <dgm:pt modelId="{42F50270-7A28-4C5B-AD7C-343BD9FB78C9}" type="sibTrans" cxnId="{996760C5-31D7-48BF-9499-B35E8DB6ABA7}">
      <dgm:prSet/>
      <dgm:spPr/>
      <dgm:t>
        <a:bodyPr/>
        <a:lstStyle/>
        <a:p>
          <a:endParaRPr lang="fr-FR"/>
        </a:p>
      </dgm:t>
    </dgm:pt>
    <dgm:pt modelId="{371127DC-DCBD-4D6D-832F-1D24D28FC674}" type="pres">
      <dgm:prSet presAssocID="{46FC6323-575A-4A07-AB2B-A2D472AFA5B5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04616D3-0304-4C00-B2BA-AD1F38034CAB}" type="pres">
      <dgm:prSet presAssocID="{7E6F1AC2-5F10-4728-8C8A-D14F4E1C6FE1}" presName="centerShape" presStyleLbl="node0" presStyleIdx="0" presStyleCnt="1"/>
      <dgm:spPr/>
    </dgm:pt>
    <dgm:pt modelId="{90FC167F-0162-4741-95F4-4DABC3F3A300}" type="pres">
      <dgm:prSet presAssocID="{C981BBB0-E663-4BC9-B04F-898765BA9E1E}" presName="parTrans" presStyleLbl="bgSibTrans2D1" presStyleIdx="0" presStyleCnt="3"/>
      <dgm:spPr/>
    </dgm:pt>
    <dgm:pt modelId="{1E671CC1-F634-46D0-AC4F-78DEBD73A73E}" type="pres">
      <dgm:prSet presAssocID="{845F4144-D6EE-4F08-AFD0-F572EE0A34F1}" presName="node" presStyleLbl="node1" presStyleIdx="0" presStyleCnt="3">
        <dgm:presLayoutVars>
          <dgm:bulletEnabled val="1"/>
        </dgm:presLayoutVars>
      </dgm:prSet>
      <dgm:spPr/>
    </dgm:pt>
    <dgm:pt modelId="{484E2A85-AD59-4636-AF89-C0FB95661FE3}" type="pres">
      <dgm:prSet presAssocID="{5EC3AF01-BCD5-4809-B1F0-4C60B0B381B1}" presName="parTrans" presStyleLbl="bgSibTrans2D1" presStyleIdx="1" presStyleCnt="3"/>
      <dgm:spPr/>
    </dgm:pt>
    <dgm:pt modelId="{13CF7E35-D9DE-42A4-917D-2410FD23B45E}" type="pres">
      <dgm:prSet presAssocID="{373C6F41-389B-4D00-BA2C-910049CCE7C0}" presName="node" presStyleLbl="node1" presStyleIdx="1" presStyleCnt="3">
        <dgm:presLayoutVars>
          <dgm:bulletEnabled val="1"/>
        </dgm:presLayoutVars>
      </dgm:prSet>
      <dgm:spPr/>
    </dgm:pt>
    <dgm:pt modelId="{A45EB541-855F-4C66-948B-596E7B128DE7}" type="pres">
      <dgm:prSet presAssocID="{8092943D-8387-49EC-B331-D5811777FE84}" presName="parTrans" presStyleLbl="bgSibTrans2D1" presStyleIdx="2" presStyleCnt="3"/>
      <dgm:spPr/>
    </dgm:pt>
    <dgm:pt modelId="{1F1B5990-D7DE-40D4-B077-F3228F0E79DA}" type="pres">
      <dgm:prSet presAssocID="{AB8CCAF3-C891-4BFC-B270-FF5FA3772287}" presName="node" presStyleLbl="node1" presStyleIdx="2" presStyleCnt="3">
        <dgm:presLayoutVars>
          <dgm:bulletEnabled val="1"/>
        </dgm:presLayoutVars>
      </dgm:prSet>
      <dgm:spPr/>
    </dgm:pt>
  </dgm:ptLst>
  <dgm:cxnLst>
    <dgm:cxn modelId="{AA18EA1A-0CFF-4F17-AC27-4F2CCE6FAC6B}" type="presOf" srcId="{AB8CCAF3-C891-4BFC-B270-FF5FA3772287}" destId="{1F1B5990-D7DE-40D4-B077-F3228F0E79DA}" srcOrd="0" destOrd="0" presId="urn:microsoft.com/office/officeart/2005/8/layout/radial4"/>
    <dgm:cxn modelId="{6DFD951F-F542-4E7B-A9DC-5DFA454F45D4}" srcId="{46FC6323-575A-4A07-AB2B-A2D472AFA5B5}" destId="{7E6F1AC2-5F10-4728-8C8A-D14F4E1C6FE1}" srcOrd="0" destOrd="0" parTransId="{87CBBF58-2872-4F6C-A446-BD62860AC44C}" sibTransId="{3CE4FA4A-752D-4CE6-8953-7F5C2DC22F81}"/>
    <dgm:cxn modelId="{4875A642-5457-4801-9C0F-DFEE3D06E086}" type="presOf" srcId="{373C6F41-389B-4D00-BA2C-910049CCE7C0}" destId="{13CF7E35-D9DE-42A4-917D-2410FD23B45E}" srcOrd="0" destOrd="0" presId="urn:microsoft.com/office/officeart/2005/8/layout/radial4"/>
    <dgm:cxn modelId="{C51CDD7F-9AF1-4A4C-A609-B706C130B75E}" type="presOf" srcId="{845F4144-D6EE-4F08-AFD0-F572EE0A34F1}" destId="{1E671CC1-F634-46D0-AC4F-78DEBD73A73E}" srcOrd="0" destOrd="0" presId="urn:microsoft.com/office/officeart/2005/8/layout/radial4"/>
    <dgm:cxn modelId="{36130F85-BB62-44FB-9F56-440DDBA3D296}" srcId="{7E6F1AC2-5F10-4728-8C8A-D14F4E1C6FE1}" destId="{845F4144-D6EE-4F08-AFD0-F572EE0A34F1}" srcOrd="0" destOrd="0" parTransId="{C981BBB0-E663-4BC9-B04F-898765BA9E1E}" sibTransId="{675B0D4A-7680-4F42-A793-03D37DE97E74}"/>
    <dgm:cxn modelId="{4EBDBF91-C9F9-4132-AFE9-E93CDD1B529B}" srcId="{7E6F1AC2-5F10-4728-8C8A-D14F4E1C6FE1}" destId="{373C6F41-389B-4D00-BA2C-910049CCE7C0}" srcOrd="1" destOrd="0" parTransId="{5EC3AF01-BCD5-4809-B1F0-4C60B0B381B1}" sibTransId="{923B2CF4-C6BE-4E6D-B21A-2B8C5CEA62DB}"/>
    <dgm:cxn modelId="{7B9A22A3-9E4D-4837-9355-8326AB55DFB1}" type="presOf" srcId="{46FC6323-575A-4A07-AB2B-A2D472AFA5B5}" destId="{371127DC-DCBD-4D6D-832F-1D24D28FC674}" srcOrd="0" destOrd="0" presId="urn:microsoft.com/office/officeart/2005/8/layout/radial4"/>
    <dgm:cxn modelId="{996760C5-31D7-48BF-9499-B35E8DB6ABA7}" srcId="{7E6F1AC2-5F10-4728-8C8A-D14F4E1C6FE1}" destId="{AB8CCAF3-C891-4BFC-B270-FF5FA3772287}" srcOrd="2" destOrd="0" parTransId="{8092943D-8387-49EC-B331-D5811777FE84}" sibTransId="{42F50270-7A28-4C5B-AD7C-343BD9FB78C9}"/>
    <dgm:cxn modelId="{AA98ABCD-DB2D-4AC0-8E82-5A1425615166}" type="presOf" srcId="{8092943D-8387-49EC-B331-D5811777FE84}" destId="{A45EB541-855F-4C66-948B-596E7B128DE7}" srcOrd="0" destOrd="0" presId="urn:microsoft.com/office/officeart/2005/8/layout/radial4"/>
    <dgm:cxn modelId="{FBD179D9-9EC1-4BB3-A0D1-A952294E5362}" type="presOf" srcId="{C981BBB0-E663-4BC9-B04F-898765BA9E1E}" destId="{90FC167F-0162-4741-95F4-4DABC3F3A300}" srcOrd="0" destOrd="0" presId="urn:microsoft.com/office/officeart/2005/8/layout/radial4"/>
    <dgm:cxn modelId="{9CCBDBF8-BCF3-462A-83AF-8EB6CFD94B97}" type="presOf" srcId="{5EC3AF01-BCD5-4809-B1F0-4C60B0B381B1}" destId="{484E2A85-AD59-4636-AF89-C0FB95661FE3}" srcOrd="0" destOrd="0" presId="urn:microsoft.com/office/officeart/2005/8/layout/radial4"/>
    <dgm:cxn modelId="{A75D76FF-74CF-4F8E-A52F-D9EA7C70CEC1}" type="presOf" srcId="{7E6F1AC2-5F10-4728-8C8A-D14F4E1C6FE1}" destId="{C04616D3-0304-4C00-B2BA-AD1F38034CAB}" srcOrd="0" destOrd="0" presId="urn:microsoft.com/office/officeart/2005/8/layout/radial4"/>
    <dgm:cxn modelId="{E8227117-DB51-4EB3-9CDB-4849F0483D18}" type="presParOf" srcId="{371127DC-DCBD-4D6D-832F-1D24D28FC674}" destId="{C04616D3-0304-4C00-B2BA-AD1F38034CAB}" srcOrd="0" destOrd="0" presId="urn:microsoft.com/office/officeart/2005/8/layout/radial4"/>
    <dgm:cxn modelId="{0CBA9813-2524-4C00-9450-5251456751B3}" type="presParOf" srcId="{371127DC-DCBD-4D6D-832F-1D24D28FC674}" destId="{90FC167F-0162-4741-95F4-4DABC3F3A300}" srcOrd="1" destOrd="0" presId="urn:microsoft.com/office/officeart/2005/8/layout/radial4"/>
    <dgm:cxn modelId="{E9654A71-F5CE-4753-B3A6-612D370651E1}" type="presParOf" srcId="{371127DC-DCBD-4D6D-832F-1D24D28FC674}" destId="{1E671CC1-F634-46D0-AC4F-78DEBD73A73E}" srcOrd="2" destOrd="0" presId="urn:microsoft.com/office/officeart/2005/8/layout/radial4"/>
    <dgm:cxn modelId="{3BD3EF34-D81D-4858-B147-32DF5439E944}" type="presParOf" srcId="{371127DC-DCBD-4D6D-832F-1D24D28FC674}" destId="{484E2A85-AD59-4636-AF89-C0FB95661FE3}" srcOrd="3" destOrd="0" presId="urn:microsoft.com/office/officeart/2005/8/layout/radial4"/>
    <dgm:cxn modelId="{9F248858-A566-4C68-B96A-6ABE646DFE8C}" type="presParOf" srcId="{371127DC-DCBD-4D6D-832F-1D24D28FC674}" destId="{13CF7E35-D9DE-42A4-917D-2410FD23B45E}" srcOrd="4" destOrd="0" presId="urn:microsoft.com/office/officeart/2005/8/layout/radial4"/>
    <dgm:cxn modelId="{19F10358-8651-410E-AA8E-D17354C616AD}" type="presParOf" srcId="{371127DC-DCBD-4D6D-832F-1D24D28FC674}" destId="{A45EB541-855F-4C66-948B-596E7B128DE7}" srcOrd="5" destOrd="0" presId="urn:microsoft.com/office/officeart/2005/8/layout/radial4"/>
    <dgm:cxn modelId="{885DEF10-353B-4E1B-BF61-F7768738AEAA}" type="presParOf" srcId="{371127DC-DCBD-4D6D-832F-1D24D28FC674}" destId="{1F1B5990-D7DE-40D4-B077-F3228F0E79DA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4616D3-0304-4C00-B2BA-AD1F38034CAB}">
      <dsp:nvSpPr>
        <dsp:cNvPr id="0" name=""/>
        <dsp:cNvSpPr/>
      </dsp:nvSpPr>
      <dsp:spPr>
        <a:xfrm>
          <a:off x="2613370" y="1740035"/>
          <a:ext cx="1459809" cy="14598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/>
            <a:t>Impacts sur la consommation d'énergie de chauffage</a:t>
          </a:r>
        </a:p>
      </dsp:txBody>
      <dsp:txXfrm>
        <a:off x="2827154" y="1953819"/>
        <a:ext cx="1032241" cy="1032241"/>
      </dsp:txXfrm>
    </dsp:sp>
    <dsp:sp modelId="{90FC167F-0162-4741-95F4-4DABC3F3A300}">
      <dsp:nvSpPr>
        <dsp:cNvPr id="0" name=""/>
        <dsp:cNvSpPr/>
      </dsp:nvSpPr>
      <dsp:spPr>
        <a:xfrm rot="12900000">
          <a:off x="1673640" y="1484800"/>
          <a:ext cx="1119592" cy="416045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671CC1-F634-46D0-AC4F-78DEBD73A73E}">
      <dsp:nvSpPr>
        <dsp:cNvPr id="0" name=""/>
        <dsp:cNvSpPr/>
      </dsp:nvSpPr>
      <dsp:spPr>
        <a:xfrm>
          <a:off x="1081468" y="817009"/>
          <a:ext cx="1386819" cy="11094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000" kern="1200"/>
            <a:t>Forme</a:t>
          </a:r>
        </a:p>
      </dsp:txBody>
      <dsp:txXfrm>
        <a:off x="1113963" y="849504"/>
        <a:ext cx="1321829" cy="1044465"/>
      </dsp:txXfrm>
    </dsp:sp>
    <dsp:sp modelId="{484E2A85-AD59-4636-AF89-C0FB95661FE3}">
      <dsp:nvSpPr>
        <dsp:cNvPr id="0" name=""/>
        <dsp:cNvSpPr/>
      </dsp:nvSpPr>
      <dsp:spPr>
        <a:xfrm rot="16200000">
          <a:off x="2783478" y="907055"/>
          <a:ext cx="1119592" cy="416045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CF7E35-D9DE-42A4-917D-2410FD23B45E}">
      <dsp:nvSpPr>
        <dsp:cNvPr id="0" name=""/>
        <dsp:cNvSpPr/>
      </dsp:nvSpPr>
      <dsp:spPr>
        <a:xfrm>
          <a:off x="2649865" y="554"/>
          <a:ext cx="1386819" cy="11094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000" kern="1200"/>
            <a:t>Orientation</a:t>
          </a:r>
        </a:p>
      </dsp:txBody>
      <dsp:txXfrm>
        <a:off x="2682360" y="33049"/>
        <a:ext cx="1321829" cy="1044465"/>
      </dsp:txXfrm>
    </dsp:sp>
    <dsp:sp modelId="{A45EB541-855F-4C66-948B-596E7B128DE7}">
      <dsp:nvSpPr>
        <dsp:cNvPr id="0" name=""/>
        <dsp:cNvSpPr/>
      </dsp:nvSpPr>
      <dsp:spPr>
        <a:xfrm rot="19500000">
          <a:off x="3893317" y="1484800"/>
          <a:ext cx="1119592" cy="416045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1B5990-D7DE-40D4-B077-F3228F0E79DA}">
      <dsp:nvSpPr>
        <dsp:cNvPr id="0" name=""/>
        <dsp:cNvSpPr/>
      </dsp:nvSpPr>
      <dsp:spPr>
        <a:xfrm>
          <a:off x="4218262" y="817009"/>
          <a:ext cx="1386819" cy="11094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2000" kern="1200"/>
            <a:t>Isolation</a:t>
          </a:r>
        </a:p>
      </dsp:txBody>
      <dsp:txXfrm>
        <a:off x="4250757" y="849504"/>
        <a:ext cx="1321829" cy="1044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F4B93-77CA-45CC-80D7-36EFC449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2I2D.dotx</Template>
  <TotalTime>1614</TotalTime>
  <Pages>6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jérémy maurel</dc:creator>
  <cp:lastModifiedBy>jérémy maurel</cp:lastModifiedBy>
  <cp:revision>39</cp:revision>
  <dcterms:created xsi:type="dcterms:W3CDTF">2020-09-25T12:14:00Z</dcterms:created>
  <dcterms:modified xsi:type="dcterms:W3CDTF">2020-10-12T20:16:00Z</dcterms:modified>
</cp:coreProperties>
</file>